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DB" w:rsidRPr="00E85D28" w:rsidRDefault="007A4FDE" w:rsidP="00E85D28">
      <w:pPr>
        <w:pStyle w:val="western"/>
        <w:shd w:val="clear" w:color="auto" w:fill="FFFFFF"/>
        <w:spacing w:before="0" w:beforeAutospacing="0" w:after="0" w:afterAutospacing="0"/>
        <w:ind w:firstLine="418"/>
        <w:rPr>
          <w:color w:val="333333"/>
          <w:sz w:val="19"/>
          <w:szCs w:val="19"/>
        </w:rPr>
      </w:pPr>
      <w:r w:rsidRPr="00E85D28">
        <w:rPr>
          <w:rFonts w:hint="eastAsia"/>
          <w:color w:val="333333"/>
          <w:sz w:val="19"/>
          <w:szCs w:val="19"/>
        </w:rPr>
        <w:t>特殊时期，举国上下正为疫情而战。</w:t>
      </w:r>
      <w:r w:rsidR="00A50AC5">
        <w:rPr>
          <w:rFonts w:hint="eastAsia"/>
          <w:color w:val="333333"/>
          <w:sz w:val="19"/>
          <w:szCs w:val="19"/>
        </w:rPr>
        <w:t>为减少人员聚集，有效阻断疫情传播，我校统一部署推迟春季开学时间，</w:t>
      </w:r>
      <w:r w:rsidR="00611583">
        <w:rPr>
          <w:rFonts w:hint="eastAsia"/>
          <w:color w:val="333333"/>
          <w:sz w:val="19"/>
          <w:szCs w:val="19"/>
        </w:rPr>
        <w:t>图书馆也已经采取了暂时闭馆等应对方案，闭馆期间，图书馆电子资源</w:t>
      </w:r>
      <w:r w:rsidRPr="00E85D28">
        <w:rPr>
          <w:rFonts w:hint="eastAsia"/>
          <w:color w:val="333333"/>
          <w:sz w:val="19"/>
          <w:szCs w:val="19"/>
        </w:rPr>
        <w:t>24小时正常使用。</w:t>
      </w:r>
    </w:p>
    <w:p w:rsidR="00F00BD9" w:rsidRDefault="000E45DB" w:rsidP="00E85D28">
      <w:pPr>
        <w:pStyle w:val="western"/>
        <w:shd w:val="clear" w:color="auto" w:fill="FFFFFF"/>
        <w:spacing w:before="0" w:beforeAutospacing="0" w:after="0" w:afterAutospacing="0"/>
        <w:ind w:firstLine="418"/>
        <w:rPr>
          <w:color w:val="333333"/>
          <w:sz w:val="19"/>
          <w:szCs w:val="19"/>
        </w:rPr>
      </w:pPr>
      <w:r w:rsidRPr="00E85D28">
        <w:rPr>
          <w:color w:val="333333"/>
          <w:sz w:val="19"/>
          <w:szCs w:val="19"/>
        </w:rPr>
        <w:t>疫情当前，各大数据库商纷纷响应号召向公众免费开放旗下数字资源。</w:t>
      </w:r>
      <w:r w:rsidR="00757A82">
        <w:rPr>
          <w:rFonts w:hint="eastAsia"/>
          <w:color w:val="333333"/>
          <w:sz w:val="19"/>
          <w:szCs w:val="19"/>
        </w:rPr>
        <w:t>其中不乏许多我校未订购资源，</w:t>
      </w:r>
      <w:r w:rsidR="00757A82">
        <w:rPr>
          <w:rFonts w:hint="eastAsia"/>
          <w:color w:val="333333"/>
          <w:sz w:val="18"/>
          <w:szCs w:val="18"/>
          <w:shd w:val="clear" w:color="auto" w:fill="FFFFFF"/>
        </w:rPr>
        <w:t>为了使得广大师生能够在家顺利开展科研、教学和学习工作，获取更多优质资源，</w:t>
      </w:r>
      <w:r w:rsidRPr="00E85D28">
        <w:rPr>
          <w:rFonts w:hint="eastAsia"/>
          <w:color w:val="333333"/>
          <w:sz w:val="19"/>
          <w:szCs w:val="19"/>
        </w:rPr>
        <w:t>工程大</w:t>
      </w:r>
      <w:r w:rsidRPr="00E85D28">
        <w:rPr>
          <w:color w:val="333333"/>
          <w:sz w:val="19"/>
          <w:szCs w:val="19"/>
        </w:rPr>
        <w:t>图书馆</w:t>
      </w:r>
      <w:r w:rsidR="00611583">
        <w:rPr>
          <w:rFonts w:hint="eastAsia"/>
          <w:color w:val="333333"/>
          <w:sz w:val="19"/>
          <w:szCs w:val="19"/>
        </w:rPr>
        <w:t>为大家梳理并推荐了疫情期间免费开放访问的学术资源。它</w:t>
      </w:r>
      <w:r>
        <w:rPr>
          <w:rFonts w:hint="eastAsia"/>
          <w:color w:val="333333"/>
          <w:sz w:val="19"/>
          <w:szCs w:val="19"/>
        </w:rPr>
        <w:t>们不受地域</w:t>
      </w:r>
      <w:r w:rsidRPr="00E85D28">
        <w:rPr>
          <w:rFonts w:hint="eastAsia"/>
          <w:color w:val="333333"/>
          <w:sz w:val="19"/>
          <w:szCs w:val="19"/>
        </w:rPr>
        <w:t>IP</w:t>
      </w:r>
      <w:r>
        <w:rPr>
          <w:rFonts w:hint="eastAsia"/>
          <w:color w:val="333333"/>
          <w:sz w:val="19"/>
          <w:szCs w:val="19"/>
        </w:rPr>
        <w:t>限制，不用链接</w:t>
      </w:r>
      <w:r w:rsidRPr="00E85D28">
        <w:rPr>
          <w:rFonts w:hint="eastAsia"/>
          <w:color w:val="333333"/>
          <w:sz w:val="19"/>
          <w:szCs w:val="19"/>
        </w:rPr>
        <w:t>VPN</w:t>
      </w:r>
      <w:r>
        <w:rPr>
          <w:rFonts w:hint="eastAsia"/>
          <w:color w:val="333333"/>
          <w:sz w:val="19"/>
          <w:szCs w:val="19"/>
        </w:rPr>
        <w:t>，便可访问</w:t>
      </w:r>
      <w:r w:rsidRPr="00E85D28">
        <w:rPr>
          <w:color w:val="333333"/>
          <w:sz w:val="19"/>
          <w:szCs w:val="19"/>
        </w:rPr>
        <w:t>，让我们</w:t>
      </w:r>
      <w:r w:rsidRPr="00E85D28">
        <w:rPr>
          <w:rFonts w:hint="eastAsia"/>
          <w:color w:val="333333"/>
          <w:sz w:val="19"/>
          <w:szCs w:val="19"/>
        </w:rPr>
        <w:t>一起</w:t>
      </w:r>
      <w:r w:rsidRPr="00E85D28">
        <w:rPr>
          <w:color w:val="333333"/>
          <w:sz w:val="19"/>
          <w:szCs w:val="19"/>
        </w:rPr>
        <w:t>充分地利用好这段时间吧。</w:t>
      </w:r>
      <w:r w:rsidR="00F00BD9" w:rsidRPr="00E85D28">
        <w:rPr>
          <w:rFonts w:hint="eastAsia"/>
          <w:color w:val="333333"/>
          <w:sz w:val="19"/>
          <w:szCs w:val="19"/>
        </w:rPr>
        <w:t> </w:t>
      </w:r>
    </w:p>
    <w:p w:rsidR="005F071C" w:rsidRPr="00E85D28" w:rsidRDefault="005F071C" w:rsidP="005F071C">
      <w:pPr>
        <w:pStyle w:val="western"/>
        <w:shd w:val="clear" w:color="auto" w:fill="FFFFFF"/>
        <w:spacing w:before="0" w:beforeAutospacing="0" w:after="0" w:afterAutospacing="0"/>
        <w:jc w:val="center"/>
        <w:rPr>
          <w:color w:val="333333"/>
          <w:sz w:val="19"/>
          <w:szCs w:val="19"/>
        </w:rPr>
      </w:pPr>
      <w:r w:rsidRPr="005F071C">
        <w:rPr>
          <w:rFonts w:hint="eastAsia"/>
          <w:b/>
          <w:bCs/>
          <w:color w:val="000000"/>
          <w:sz w:val="19"/>
          <w:szCs w:val="19"/>
        </w:rPr>
        <w:t>综合</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1.</w:t>
      </w:r>
      <w:r>
        <w:rPr>
          <w:rFonts w:hint="eastAsia"/>
          <w:b/>
          <w:bCs/>
          <w:color w:val="0070C0"/>
          <w:sz w:val="19"/>
          <w:szCs w:val="19"/>
        </w:rPr>
        <w:t>万方数据资源</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w:t>
      </w:r>
      <w:r>
        <w:rPr>
          <w:rFonts w:ascii="微软雅黑" w:eastAsia="微软雅黑" w:hAnsi="微软雅黑" w:hint="eastAsia"/>
          <w:b/>
          <w:bCs/>
          <w:color w:val="000000"/>
          <w:sz w:val="19"/>
          <w:szCs w:val="19"/>
        </w:rPr>
        <w:t>1</w:t>
      </w:r>
      <w:r>
        <w:rPr>
          <w:rFonts w:hint="eastAsia"/>
          <w:b/>
          <w:bCs/>
          <w:color w:val="000000"/>
          <w:sz w:val="19"/>
          <w:szCs w:val="19"/>
        </w:rPr>
        <w:t>）万方数据知识服务平台</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开放内容：</w:t>
      </w:r>
      <w:r>
        <w:rPr>
          <w:rFonts w:hint="eastAsia"/>
          <w:color w:val="333333"/>
          <w:sz w:val="19"/>
          <w:szCs w:val="19"/>
        </w:rPr>
        <w:t>部分资源免费使用（针对机构用户），如期刊、学位等。</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使用方式：</w:t>
      </w:r>
    </w:p>
    <w:p w:rsidR="00F00BD9" w:rsidRDefault="00F00BD9" w:rsidP="00F00BD9">
      <w:pPr>
        <w:pStyle w:val="western"/>
        <w:numPr>
          <w:ilvl w:val="0"/>
          <w:numId w:val="1"/>
        </w:numPr>
        <w:shd w:val="clear" w:color="auto" w:fill="FFFFFF"/>
        <w:spacing w:before="0" w:beforeAutospacing="0" w:after="0" w:afterAutospacing="0"/>
        <w:rPr>
          <w:rFonts w:ascii="微软雅黑" w:eastAsia="微软雅黑" w:hAnsi="微软雅黑"/>
          <w:color w:val="333333"/>
          <w:sz w:val="19"/>
          <w:szCs w:val="19"/>
        </w:rPr>
      </w:pPr>
      <w:r>
        <w:rPr>
          <w:rFonts w:hint="eastAsia"/>
          <w:color w:val="333333"/>
          <w:sz w:val="19"/>
          <w:szCs w:val="19"/>
        </w:rPr>
        <w:t>网址</w:t>
      </w:r>
      <w:r w:rsidR="00DB59AB">
        <w:fldChar w:fldCharType="begin"/>
      </w:r>
      <w:r w:rsidR="00816FBE">
        <w:instrText>HYPERLINK "http://www.wanfangdata.com.cn/"</w:instrText>
      </w:r>
      <w:r w:rsidR="00DB59AB">
        <w:fldChar w:fldCharType="separate"/>
      </w:r>
      <w:r>
        <w:rPr>
          <w:rStyle w:val="a3"/>
          <w:rFonts w:ascii="微软雅黑" w:eastAsia="微软雅黑" w:hAnsi="微软雅黑" w:hint="eastAsia"/>
          <w:color w:val="004E90"/>
          <w:sz w:val="19"/>
          <w:szCs w:val="19"/>
          <w:u w:val="none"/>
        </w:rPr>
        <w:t>www.wanfangdata.com.cn</w:t>
      </w:r>
      <w:r w:rsidR="00DB59AB">
        <w:fldChar w:fldCharType="end"/>
      </w:r>
      <w:r>
        <w:rPr>
          <w:rFonts w:hint="eastAsia"/>
          <w:color w:val="333333"/>
          <w:sz w:val="19"/>
          <w:szCs w:val="19"/>
        </w:rPr>
        <w:t>，账号：</w:t>
      </w:r>
      <w:r>
        <w:rPr>
          <w:rStyle w:val="a6"/>
          <w:rFonts w:hint="eastAsia"/>
          <w:color w:val="F80340"/>
        </w:rPr>
        <w:t xml:space="preserve">shgcjsdx2020 </w:t>
      </w:r>
      <w:r>
        <w:rPr>
          <w:rFonts w:hint="eastAsia"/>
          <w:color w:val="333333"/>
          <w:sz w:val="19"/>
          <w:szCs w:val="19"/>
        </w:rPr>
        <w:t>密码：</w:t>
      </w:r>
      <w:r>
        <w:rPr>
          <w:rStyle w:val="a6"/>
          <w:rFonts w:hint="eastAsia"/>
          <w:color w:val="F80340"/>
        </w:rPr>
        <w:t>shgcjsdx2020</w:t>
      </w:r>
    </w:p>
    <w:p w:rsidR="00F00BD9" w:rsidRDefault="00F00BD9" w:rsidP="00F00BD9">
      <w:pPr>
        <w:pStyle w:val="a4"/>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② </w:t>
      </w:r>
      <w:r>
        <w:rPr>
          <w:rFonts w:hint="eastAsia"/>
          <w:color w:val="333333"/>
          <w:sz w:val="19"/>
          <w:szCs w:val="19"/>
        </w:rPr>
        <w:t>下载“万方数据”</w:t>
      </w:r>
      <w:r>
        <w:rPr>
          <w:rFonts w:ascii="Times New Roman" w:hAnsi="Times New Roman" w:cs="Times New Roman"/>
          <w:color w:val="000000"/>
          <w:sz w:val="19"/>
          <w:szCs w:val="19"/>
        </w:rPr>
        <w:t>APP</w:t>
      </w:r>
      <w:r>
        <w:rPr>
          <w:rFonts w:hint="eastAsia"/>
          <w:color w:val="333333"/>
          <w:sz w:val="19"/>
          <w:szCs w:val="19"/>
        </w:rPr>
        <w:t>，注册个人账号并登录，扫描以下</w:t>
      </w:r>
      <w:proofErr w:type="gramStart"/>
      <w:r>
        <w:rPr>
          <w:rFonts w:hint="eastAsia"/>
          <w:color w:val="333333"/>
          <w:sz w:val="19"/>
          <w:szCs w:val="19"/>
        </w:rPr>
        <w:t>二维码以</w:t>
      </w:r>
      <w:proofErr w:type="gramEnd"/>
      <w:r>
        <w:rPr>
          <w:rFonts w:hint="eastAsia"/>
          <w:color w:val="333333"/>
          <w:sz w:val="19"/>
          <w:szCs w:val="19"/>
        </w:rPr>
        <w:t>绑定</w:t>
      </w:r>
      <w:proofErr w:type="gramStart"/>
      <w:r>
        <w:rPr>
          <w:rFonts w:hint="eastAsia"/>
          <w:color w:val="333333"/>
          <w:sz w:val="19"/>
          <w:szCs w:val="19"/>
        </w:rPr>
        <w:t>至机构</w:t>
      </w:r>
      <w:proofErr w:type="gramEnd"/>
      <w:r>
        <w:rPr>
          <w:rFonts w:hint="eastAsia"/>
          <w:color w:val="333333"/>
          <w:sz w:val="19"/>
          <w:szCs w:val="19"/>
        </w:rPr>
        <w:t>并获取相关权限。</w:t>
      </w:r>
    </w:p>
    <w:p w:rsidR="00F00BD9" w:rsidRDefault="00F00BD9" w:rsidP="00F00BD9">
      <w:pPr>
        <w:pStyle w:val="western"/>
        <w:shd w:val="clear" w:color="auto" w:fill="FFFFFF"/>
        <w:spacing w:before="0" w:beforeAutospacing="0" w:after="0" w:afterAutospacing="0"/>
        <w:jc w:val="center"/>
        <w:rPr>
          <w:rFonts w:ascii="微软雅黑" w:eastAsia="微软雅黑" w:hAnsi="微软雅黑"/>
          <w:color w:val="333333"/>
          <w:sz w:val="19"/>
          <w:szCs w:val="19"/>
        </w:rPr>
      </w:pPr>
      <w:r>
        <w:rPr>
          <w:rFonts w:ascii="微软雅黑" w:eastAsia="微软雅黑" w:hAnsi="微软雅黑"/>
          <w:noProof/>
          <w:color w:val="004E90"/>
          <w:sz w:val="19"/>
          <w:szCs w:val="19"/>
        </w:rPr>
        <w:drawing>
          <wp:inline distT="0" distB="0" distL="0" distR="0">
            <wp:extent cx="1798320" cy="1798320"/>
            <wp:effectExtent l="19050" t="0" r="0" b="0"/>
            <wp:docPr id="1" name="图片 1" descr="https://www.lib.tongji.edu.cn/themes/357/userfiles/images/2020/2/5/source/1580883648_html_20c62c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b.tongji.edu.cn/themes/357/userfiles/images/2020/2/5/source/1580883648_html_20c62c24.jpg">
                      <a:hlinkClick r:id="rId7"/>
                    </pic:cNvPr>
                    <pic:cNvPicPr>
                      <a:picLocks noChangeAspect="1" noChangeArrowheads="1"/>
                    </pic:cNvPicPr>
                  </pic:nvPicPr>
                  <pic:blipFill>
                    <a:blip r:embed="rId8" cstate="print"/>
                    <a:srcRect/>
                    <a:stretch>
                      <a:fillRect/>
                    </a:stretch>
                  </pic:blipFill>
                  <pic:spPr bwMode="auto">
                    <a:xfrm>
                      <a:off x="0" y="0"/>
                      <a:ext cx="1798320" cy="1798320"/>
                    </a:xfrm>
                    <a:prstGeom prst="rect">
                      <a:avLst/>
                    </a:prstGeom>
                    <a:noFill/>
                    <a:ln w="9525">
                      <a:noFill/>
                      <a:miter lim="800000"/>
                      <a:headEnd/>
                      <a:tailEnd/>
                    </a:ln>
                  </pic:spPr>
                </pic:pic>
              </a:graphicData>
            </a:graphic>
          </wp:inline>
        </w:drawing>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免费开放时间：</w:t>
      </w:r>
      <w:r>
        <w:rPr>
          <w:rFonts w:hint="eastAsia"/>
          <w:color w:val="333333"/>
          <w:sz w:val="19"/>
          <w:szCs w:val="19"/>
        </w:rPr>
        <w:t>至</w:t>
      </w:r>
      <w:r>
        <w:rPr>
          <w:rFonts w:ascii="微软雅黑" w:eastAsia="微软雅黑" w:hAnsi="微软雅黑" w:hint="eastAsia"/>
          <w:color w:val="333333"/>
          <w:sz w:val="19"/>
          <w:szCs w:val="19"/>
        </w:rPr>
        <w:t>2020</w:t>
      </w:r>
      <w:r>
        <w:rPr>
          <w:rFonts w:hint="eastAsia"/>
          <w:color w:val="333333"/>
          <w:sz w:val="19"/>
          <w:szCs w:val="19"/>
        </w:rPr>
        <w:t>年</w:t>
      </w:r>
      <w:r>
        <w:rPr>
          <w:rFonts w:ascii="微软雅黑" w:eastAsia="微软雅黑" w:hAnsi="微软雅黑" w:hint="eastAsia"/>
          <w:color w:val="333333"/>
          <w:sz w:val="19"/>
          <w:szCs w:val="19"/>
        </w:rPr>
        <w:t>3</w:t>
      </w:r>
      <w:r>
        <w:rPr>
          <w:rFonts w:hint="eastAsia"/>
          <w:color w:val="333333"/>
          <w:sz w:val="19"/>
          <w:szCs w:val="19"/>
        </w:rPr>
        <w:t>月</w:t>
      </w:r>
      <w:r>
        <w:rPr>
          <w:rFonts w:ascii="微软雅黑" w:eastAsia="微软雅黑" w:hAnsi="微软雅黑" w:hint="eastAsia"/>
          <w:color w:val="333333"/>
          <w:sz w:val="19"/>
          <w:szCs w:val="19"/>
        </w:rPr>
        <w:t>31</w:t>
      </w:r>
      <w:r>
        <w:rPr>
          <w:rFonts w:hint="eastAsia"/>
          <w:color w:val="333333"/>
          <w:sz w:val="19"/>
          <w:szCs w:val="19"/>
        </w:rPr>
        <w:t>日</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w:t>
      </w:r>
      <w:r>
        <w:rPr>
          <w:rFonts w:ascii="微软雅黑" w:eastAsia="微软雅黑" w:hAnsi="微软雅黑" w:hint="eastAsia"/>
          <w:b/>
          <w:bCs/>
          <w:color w:val="000000"/>
          <w:sz w:val="19"/>
          <w:szCs w:val="19"/>
        </w:rPr>
        <w:t>2</w:t>
      </w:r>
      <w:r>
        <w:rPr>
          <w:rFonts w:hint="eastAsia"/>
          <w:b/>
          <w:bCs/>
          <w:color w:val="000000"/>
          <w:sz w:val="19"/>
          <w:szCs w:val="19"/>
        </w:rPr>
        <w:t>）</w:t>
      </w:r>
      <w:proofErr w:type="gramStart"/>
      <w:r>
        <w:rPr>
          <w:rFonts w:hint="eastAsia"/>
          <w:b/>
          <w:bCs/>
          <w:color w:val="000000"/>
          <w:sz w:val="19"/>
          <w:szCs w:val="19"/>
        </w:rPr>
        <w:t>万方科慧</w:t>
      </w:r>
      <w:proofErr w:type="gramEnd"/>
      <w:r>
        <w:rPr>
          <w:rFonts w:hint="eastAsia"/>
          <w:b/>
          <w:bCs/>
          <w:color w:val="000000"/>
          <w:sz w:val="19"/>
          <w:szCs w:val="19"/>
        </w:rPr>
        <w:t>，</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内容简介：</w:t>
      </w:r>
      <w:r>
        <w:rPr>
          <w:rFonts w:ascii="微软雅黑" w:eastAsia="微软雅黑" w:hAnsi="微软雅黑" w:hint="eastAsia"/>
          <w:color w:val="333333"/>
          <w:sz w:val="19"/>
          <w:szCs w:val="19"/>
        </w:rPr>
        <w:t>2020</w:t>
      </w:r>
      <w:r>
        <w:rPr>
          <w:rFonts w:hint="eastAsia"/>
          <w:color w:val="333333"/>
          <w:sz w:val="19"/>
          <w:szCs w:val="19"/>
        </w:rPr>
        <w:t>年国自然、国社科项目申报进入冲刺阶段，</w:t>
      </w:r>
      <w:proofErr w:type="gramStart"/>
      <w:r>
        <w:rPr>
          <w:rFonts w:hint="eastAsia"/>
          <w:color w:val="333333"/>
          <w:sz w:val="19"/>
          <w:szCs w:val="19"/>
        </w:rPr>
        <w:t>科慧有效</w:t>
      </w:r>
      <w:proofErr w:type="gramEnd"/>
      <w:r>
        <w:rPr>
          <w:rFonts w:hint="eastAsia"/>
          <w:color w:val="333333"/>
          <w:sz w:val="19"/>
          <w:szCs w:val="19"/>
        </w:rPr>
        <w:t>协助科研人员总结前人经验、把握领域热点、了解申报情况，让申报事半功倍。</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使用方式：</w:t>
      </w:r>
      <w:r>
        <w:rPr>
          <w:rFonts w:hint="eastAsia"/>
          <w:color w:val="333333"/>
          <w:sz w:val="19"/>
          <w:szCs w:val="19"/>
        </w:rPr>
        <w:t>网址</w:t>
      </w:r>
      <w:hyperlink r:id="rId9" w:history="1">
        <w:r>
          <w:rPr>
            <w:rStyle w:val="a3"/>
            <w:rFonts w:ascii="微软雅黑" w:eastAsia="微软雅黑" w:hAnsi="微软雅黑" w:hint="eastAsia"/>
            <w:color w:val="004E90"/>
            <w:sz w:val="19"/>
            <w:szCs w:val="19"/>
            <w:u w:val="none"/>
          </w:rPr>
          <w:t>http://scifund.wanfangdata.com.cn/</w:t>
        </w:r>
      </w:hyperlink>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免费开放时间：</w:t>
      </w:r>
      <w:r>
        <w:rPr>
          <w:rFonts w:hint="eastAsia"/>
          <w:color w:val="333333"/>
          <w:sz w:val="19"/>
          <w:szCs w:val="19"/>
        </w:rPr>
        <w:t>疫情期间新老注册用户免费使用</w:t>
      </w:r>
      <w:r>
        <w:rPr>
          <w:rFonts w:ascii="微软雅黑" w:eastAsia="微软雅黑" w:hAnsi="微软雅黑" w:hint="eastAsia"/>
          <w:color w:val="333333"/>
          <w:sz w:val="19"/>
          <w:szCs w:val="19"/>
        </w:rPr>
        <w:t>1</w:t>
      </w:r>
      <w:r>
        <w:rPr>
          <w:rFonts w:hint="eastAsia"/>
          <w:color w:val="333333"/>
          <w:sz w:val="19"/>
          <w:szCs w:val="19"/>
        </w:rPr>
        <w:t>个月，注册登陆后进入个人中心—选择</w:t>
      </w:r>
      <w:proofErr w:type="gramStart"/>
      <w:r>
        <w:rPr>
          <w:rFonts w:hint="eastAsia"/>
          <w:color w:val="333333"/>
          <w:sz w:val="19"/>
          <w:szCs w:val="19"/>
        </w:rPr>
        <w:t>开通科慧—</w:t>
      </w:r>
      <w:proofErr w:type="gramEnd"/>
      <w:r>
        <w:rPr>
          <w:rFonts w:hint="eastAsia"/>
          <w:color w:val="333333"/>
          <w:sz w:val="19"/>
          <w:szCs w:val="19"/>
        </w:rPr>
        <w:t>选择疫情期间</w:t>
      </w:r>
      <w:r>
        <w:rPr>
          <w:rFonts w:ascii="微软雅黑" w:eastAsia="微软雅黑" w:hAnsi="微软雅黑" w:hint="eastAsia"/>
          <w:color w:val="333333"/>
          <w:sz w:val="19"/>
          <w:szCs w:val="19"/>
        </w:rPr>
        <w:t>30</w:t>
      </w:r>
      <w:r>
        <w:rPr>
          <w:rFonts w:hint="eastAsia"/>
          <w:color w:val="333333"/>
          <w:sz w:val="19"/>
          <w:szCs w:val="19"/>
        </w:rPr>
        <w:t>天套餐</w:t>
      </w:r>
      <w:r>
        <w:rPr>
          <w:rFonts w:ascii="微软雅黑" w:eastAsia="微软雅黑" w:hAnsi="微软雅黑" w:hint="eastAsia"/>
          <w:color w:val="333333"/>
          <w:sz w:val="19"/>
          <w:szCs w:val="19"/>
        </w:rPr>
        <w:t>0</w:t>
      </w:r>
      <w:r>
        <w:rPr>
          <w:rFonts w:hint="eastAsia"/>
          <w:color w:val="333333"/>
          <w:sz w:val="19"/>
          <w:szCs w:val="19"/>
        </w:rPr>
        <w:t>元开通。</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w:t>
      </w:r>
      <w:r>
        <w:rPr>
          <w:rFonts w:ascii="微软雅黑" w:eastAsia="微软雅黑" w:hAnsi="微软雅黑" w:hint="eastAsia"/>
          <w:b/>
          <w:bCs/>
          <w:color w:val="000000"/>
          <w:sz w:val="19"/>
          <w:szCs w:val="19"/>
        </w:rPr>
        <w:t>3</w:t>
      </w:r>
      <w:r>
        <w:rPr>
          <w:rFonts w:hint="eastAsia"/>
          <w:b/>
          <w:bCs/>
          <w:color w:val="000000"/>
          <w:sz w:val="19"/>
          <w:szCs w:val="19"/>
        </w:rPr>
        <w:t>）万方创新助手</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内容简介：</w:t>
      </w:r>
      <w:r>
        <w:rPr>
          <w:rFonts w:hint="eastAsia"/>
          <w:color w:val="333333"/>
          <w:sz w:val="19"/>
          <w:szCs w:val="19"/>
        </w:rPr>
        <w:t>帮助科研工作者获取第一手的产业科技情报，快速获取技术分析报告。</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lastRenderedPageBreak/>
        <w:t>使用方式：</w:t>
      </w:r>
      <w:r>
        <w:rPr>
          <w:rFonts w:hint="eastAsia"/>
          <w:color w:val="333333"/>
          <w:sz w:val="19"/>
          <w:szCs w:val="19"/>
        </w:rPr>
        <w:t>网址</w:t>
      </w:r>
      <w:hyperlink r:id="rId10" w:history="1">
        <w:r>
          <w:rPr>
            <w:rStyle w:val="a3"/>
            <w:rFonts w:ascii="微软雅黑" w:eastAsia="微软雅黑" w:hAnsi="微软雅黑" w:hint="eastAsia"/>
            <w:color w:val="004E90"/>
            <w:sz w:val="19"/>
            <w:szCs w:val="19"/>
            <w:u w:val="none"/>
          </w:rPr>
          <w:t>http://webstads.sciinfo.cn/stads.do?index</w:t>
        </w:r>
      </w:hyperlink>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免费开放时间：</w:t>
      </w:r>
      <w:r>
        <w:rPr>
          <w:rFonts w:hint="eastAsia"/>
          <w:color w:val="333333"/>
          <w:sz w:val="19"/>
          <w:szCs w:val="19"/>
        </w:rPr>
        <w:t>新用户登录“创新助手”大数据分析平台并注册，可获取为期一个月的免费使用权限。</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2.</w:t>
      </w:r>
      <w:proofErr w:type="gramStart"/>
      <w:r>
        <w:rPr>
          <w:rFonts w:hint="eastAsia"/>
          <w:b/>
          <w:bCs/>
          <w:color w:val="0070C0"/>
          <w:sz w:val="19"/>
          <w:szCs w:val="19"/>
        </w:rPr>
        <w:t>超星学术</w:t>
      </w:r>
      <w:proofErr w:type="gramEnd"/>
      <w:r>
        <w:rPr>
          <w:rFonts w:hint="eastAsia"/>
          <w:b/>
          <w:bCs/>
          <w:color w:val="0070C0"/>
          <w:sz w:val="19"/>
          <w:szCs w:val="19"/>
        </w:rPr>
        <w:t>资源</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开放内容：</w:t>
      </w:r>
      <w:r>
        <w:rPr>
          <w:rFonts w:hint="eastAsia"/>
          <w:color w:val="333333"/>
          <w:sz w:val="19"/>
          <w:szCs w:val="19"/>
        </w:rPr>
        <w:t>电子书、期刊、</w:t>
      </w:r>
      <w:r w:rsidR="002651BA">
        <w:rPr>
          <w:rFonts w:hint="eastAsia"/>
          <w:color w:val="333333"/>
          <w:sz w:val="19"/>
          <w:szCs w:val="19"/>
        </w:rPr>
        <w:t>报纸、</w:t>
      </w:r>
      <w:r>
        <w:rPr>
          <w:rFonts w:hint="eastAsia"/>
          <w:color w:val="333333"/>
          <w:sz w:val="19"/>
          <w:szCs w:val="19"/>
        </w:rPr>
        <w:t>讲座等资源。</w:t>
      </w:r>
    </w:p>
    <w:p w:rsidR="009578C7" w:rsidRDefault="00F00BD9" w:rsidP="009578C7">
      <w:pPr>
        <w:pStyle w:val="western"/>
        <w:shd w:val="clear" w:color="auto" w:fill="FFFFFF"/>
        <w:spacing w:before="0" w:beforeAutospacing="0" w:after="0" w:afterAutospacing="0"/>
        <w:rPr>
          <w:color w:val="333333"/>
          <w:sz w:val="19"/>
          <w:szCs w:val="19"/>
        </w:rPr>
      </w:pPr>
      <w:r>
        <w:rPr>
          <w:rFonts w:hint="eastAsia"/>
          <w:b/>
          <w:bCs/>
          <w:color w:val="333333"/>
          <w:sz w:val="19"/>
          <w:szCs w:val="19"/>
        </w:rPr>
        <w:t>使用方式：</w:t>
      </w:r>
      <w:r>
        <w:rPr>
          <w:rFonts w:hint="eastAsia"/>
          <w:color w:val="333333"/>
          <w:sz w:val="19"/>
          <w:szCs w:val="19"/>
        </w:rPr>
        <w:t>手机端</w:t>
      </w:r>
      <w:r>
        <w:rPr>
          <w:rFonts w:ascii="微软雅黑" w:eastAsia="微软雅黑" w:hAnsi="微软雅黑" w:hint="eastAsia"/>
          <w:color w:val="333333"/>
          <w:sz w:val="19"/>
          <w:szCs w:val="19"/>
        </w:rPr>
        <w:t>APP</w:t>
      </w:r>
      <w:r>
        <w:rPr>
          <w:rFonts w:hint="eastAsia"/>
          <w:color w:val="333333"/>
          <w:sz w:val="19"/>
          <w:szCs w:val="19"/>
        </w:rPr>
        <w:t>，下载“超星学习通” 用手机</w:t>
      </w:r>
      <w:proofErr w:type="gramStart"/>
      <w:r>
        <w:rPr>
          <w:rFonts w:hint="eastAsia"/>
          <w:color w:val="333333"/>
          <w:sz w:val="19"/>
          <w:szCs w:val="19"/>
        </w:rPr>
        <w:t>号注册</w:t>
      </w:r>
      <w:proofErr w:type="gramEnd"/>
      <w:r>
        <w:rPr>
          <w:rFonts w:hint="eastAsia"/>
          <w:color w:val="333333"/>
          <w:sz w:val="19"/>
          <w:szCs w:val="19"/>
        </w:rPr>
        <w:t>登陆即可。</w:t>
      </w:r>
    </w:p>
    <w:p w:rsidR="002651BA" w:rsidRDefault="002651BA" w:rsidP="009578C7">
      <w:pPr>
        <w:pStyle w:val="western"/>
        <w:shd w:val="clear" w:color="auto" w:fill="FFFFFF"/>
        <w:spacing w:before="0" w:beforeAutospacing="0" w:after="0" w:afterAutospacing="0"/>
        <w:rPr>
          <w:rFonts w:ascii="Helvetica Neue" w:hAnsi="Helvetica Neue"/>
          <w:color w:val="D5B27A"/>
          <w:spacing w:val="15"/>
        </w:rPr>
      </w:pPr>
      <w:r>
        <w:rPr>
          <w:rFonts w:hint="eastAsia"/>
          <w:color w:val="333333"/>
          <w:sz w:val="19"/>
          <w:szCs w:val="19"/>
        </w:rPr>
        <w:t>PC端：</w:t>
      </w:r>
      <w:r w:rsidR="009578C7">
        <w:rPr>
          <w:rFonts w:hint="eastAsia"/>
          <w:color w:val="333333"/>
          <w:sz w:val="19"/>
          <w:szCs w:val="19"/>
        </w:rPr>
        <w:t>打开</w:t>
      </w:r>
      <w:hyperlink r:id="rId11" w:history="1">
        <w:r w:rsidRPr="00DB325E">
          <w:rPr>
            <w:rStyle w:val="a3"/>
            <w:rFonts w:ascii="PingFangSC-Light" w:hAnsi="PingFangSC-Light"/>
            <w:spacing w:val="15"/>
            <w:sz w:val="23"/>
            <w:szCs w:val="23"/>
          </w:rPr>
          <w:t>www.chaoxing.com</w:t>
        </w:r>
      </w:hyperlink>
      <w:r>
        <w:rPr>
          <w:rFonts w:ascii="PingFangSC-Light" w:hAnsi="PingFangSC-Light"/>
          <w:color w:val="575757"/>
          <w:spacing w:val="15"/>
          <w:sz w:val="23"/>
          <w:szCs w:val="23"/>
        </w:rPr>
        <w:t>老用户可直接用学习通</w:t>
      </w:r>
      <w:r>
        <w:rPr>
          <w:rFonts w:ascii="PingFangSC-Light" w:hAnsi="PingFangSC-Light"/>
          <w:color w:val="575757"/>
          <w:spacing w:val="15"/>
          <w:sz w:val="23"/>
          <w:szCs w:val="23"/>
        </w:rPr>
        <w:t>app</w:t>
      </w:r>
      <w:r>
        <w:rPr>
          <w:rFonts w:ascii="PingFangSC-Light" w:hAnsi="PingFangSC-Light"/>
          <w:color w:val="575757"/>
          <w:spacing w:val="15"/>
          <w:sz w:val="23"/>
          <w:szCs w:val="23"/>
        </w:rPr>
        <w:t>账号登录或者学习通扫一扫登录。</w:t>
      </w:r>
    </w:p>
    <w:p w:rsidR="002651BA" w:rsidRDefault="002651BA"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PingFangSC-Light" w:hAnsi="PingFangSC-Light"/>
          <w:color w:val="575757"/>
          <w:spacing w:val="15"/>
          <w:sz w:val="23"/>
          <w:szCs w:val="23"/>
        </w:rPr>
        <w:t>新用户可进行手机号获取验证</w:t>
      </w:r>
      <w:proofErr w:type="gramStart"/>
      <w:r>
        <w:rPr>
          <w:rFonts w:ascii="PingFangSC-Light" w:hAnsi="PingFangSC-Light"/>
          <w:color w:val="575757"/>
          <w:spacing w:val="15"/>
          <w:sz w:val="23"/>
          <w:szCs w:val="23"/>
        </w:rPr>
        <w:t>码注册</w:t>
      </w:r>
      <w:proofErr w:type="gramEnd"/>
      <w:r>
        <w:rPr>
          <w:rFonts w:ascii="PingFangSC-Light" w:hAnsi="PingFangSC-Light"/>
          <w:color w:val="575757"/>
          <w:spacing w:val="15"/>
          <w:sz w:val="23"/>
          <w:szCs w:val="23"/>
        </w:rPr>
        <w:t>登录，简单快捷</w:t>
      </w:r>
      <w:r>
        <w:rPr>
          <w:rFonts w:ascii="PingFangSC-Light" w:hAnsi="PingFangSC-Light" w:hint="eastAsia"/>
          <w:color w:val="575757"/>
          <w:spacing w:val="15"/>
          <w:sz w:val="23"/>
          <w:szCs w:val="23"/>
        </w:rPr>
        <w:t>。</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免费开放时间：</w:t>
      </w:r>
      <w:r>
        <w:rPr>
          <w:rFonts w:hint="eastAsia"/>
          <w:color w:val="333333"/>
          <w:sz w:val="19"/>
          <w:szCs w:val="19"/>
        </w:rPr>
        <w:t>疫情期间</w:t>
      </w:r>
    </w:p>
    <w:p w:rsidR="00F00BD9" w:rsidRDefault="007A4FDE"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3</w:t>
      </w:r>
      <w:r w:rsidR="00F00BD9">
        <w:rPr>
          <w:rFonts w:ascii="微软雅黑" w:eastAsia="微软雅黑" w:hAnsi="微软雅黑" w:hint="eastAsia"/>
          <w:b/>
          <w:bCs/>
          <w:color w:val="0070C0"/>
          <w:sz w:val="19"/>
          <w:szCs w:val="19"/>
        </w:rPr>
        <w:t>.</w:t>
      </w:r>
      <w:r w:rsidR="00F00BD9">
        <w:rPr>
          <w:rFonts w:hint="eastAsia"/>
          <w:b/>
          <w:bCs/>
          <w:color w:val="0070C0"/>
          <w:sz w:val="19"/>
          <w:szCs w:val="19"/>
        </w:rPr>
        <w:t>维普网</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p>
    <w:p w:rsidR="00F00BD9" w:rsidRDefault="00F00BD9" w:rsidP="002C132E">
      <w:pPr>
        <w:pStyle w:val="western"/>
        <w:numPr>
          <w:ilvl w:val="0"/>
          <w:numId w:val="2"/>
        </w:numPr>
        <w:shd w:val="clear" w:color="auto" w:fill="FFFFFF"/>
        <w:spacing w:before="0" w:beforeAutospacing="0" w:after="0" w:afterAutospacing="0"/>
        <w:rPr>
          <w:rFonts w:ascii="微软雅黑" w:eastAsia="微软雅黑" w:hAnsi="微软雅黑"/>
          <w:color w:val="333333"/>
          <w:sz w:val="19"/>
          <w:szCs w:val="19"/>
        </w:rPr>
      </w:pPr>
      <w:r>
        <w:rPr>
          <w:rFonts w:hint="eastAsia"/>
          <w:color w:val="333333"/>
          <w:sz w:val="19"/>
          <w:szCs w:val="19"/>
        </w:rPr>
        <w:t>维普</w:t>
      </w:r>
      <w:proofErr w:type="gramStart"/>
      <w:r>
        <w:rPr>
          <w:rFonts w:hint="eastAsia"/>
          <w:color w:val="333333"/>
          <w:sz w:val="19"/>
          <w:szCs w:val="19"/>
        </w:rPr>
        <w:t>网学术</w:t>
      </w:r>
      <w:proofErr w:type="gramEnd"/>
      <w:r>
        <w:rPr>
          <w:rFonts w:hint="eastAsia"/>
          <w:color w:val="333333"/>
          <w:sz w:val="19"/>
          <w:szCs w:val="19"/>
        </w:rPr>
        <w:t>论文，网址</w:t>
      </w:r>
      <w:r w:rsidR="00DB59AB">
        <w:fldChar w:fldCharType="begin"/>
      </w:r>
      <w:r w:rsidR="00816FBE">
        <w:instrText>HYPERLINK "http://www.cqvip.com/"</w:instrText>
      </w:r>
      <w:r w:rsidR="00DB59AB">
        <w:fldChar w:fldCharType="separate"/>
      </w:r>
      <w:r>
        <w:rPr>
          <w:rStyle w:val="a3"/>
          <w:rFonts w:ascii="微软雅黑" w:eastAsia="微软雅黑" w:hAnsi="微软雅黑" w:hint="eastAsia"/>
          <w:color w:val="004E90"/>
          <w:sz w:val="19"/>
          <w:szCs w:val="19"/>
          <w:u w:val="none"/>
        </w:rPr>
        <w:t>www.cqvip.com</w:t>
      </w:r>
      <w:r w:rsidR="00DB59AB">
        <w:fldChar w:fldCharType="end"/>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②</w:t>
      </w:r>
      <w:r>
        <w:rPr>
          <w:rFonts w:hint="eastAsia"/>
          <w:color w:val="333333"/>
          <w:sz w:val="19"/>
          <w:szCs w:val="19"/>
        </w:rPr>
        <w:t>免费下载百度文库站内的维普网全部资源，网址</w:t>
      </w:r>
      <w:hyperlink r:id="rId12" w:history="1">
        <w:r>
          <w:rPr>
            <w:rStyle w:val="a3"/>
            <w:rFonts w:ascii="微软雅黑" w:eastAsia="微软雅黑" w:hAnsi="微软雅黑" w:hint="eastAsia"/>
            <w:color w:val="004E90"/>
            <w:sz w:val="19"/>
            <w:szCs w:val="19"/>
            <w:u w:val="none"/>
          </w:rPr>
          <w:t>https://wenku.baidu.com</w:t>
        </w:r>
      </w:hyperlink>
    </w:p>
    <w:p w:rsidR="002C132E" w:rsidRDefault="002C132E" w:rsidP="00F00BD9">
      <w:pPr>
        <w:pStyle w:val="western"/>
        <w:shd w:val="clear" w:color="auto" w:fill="FFFFFF"/>
        <w:spacing w:before="0" w:beforeAutospacing="0" w:after="0" w:afterAutospacing="0"/>
        <w:rPr>
          <w:rFonts w:ascii="微软雅黑" w:eastAsia="微软雅黑" w:hAnsi="微软雅黑"/>
          <w:color w:val="333333"/>
          <w:sz w:val="19"/>
          <w:szCs w:val="19"/>
        </w:rPr>
      </w:pPr>
      <w:r>
        <w:rPr>
          <w:noProof/>
        </w:rPr>
        <w:drawing>
          <wp:inline distT="0" distB="0" distL="0" distR="0">
            <wp:extent cx="2690885" cy="4786746"/>
            <wp:effectExtent l="19050" t="0" r="0" b="0"/>
            <wp:docPr id="38" name="图片 38" descr="http://news.gxnu.edu.cn/_upload/article/images/98/cc/e129486a4bf38ee4e9b45a216827/e8e4f2fc-b4b8-4b0d-8d03-2d60db984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ews.gxnu.edu.cn/_upload/article/images/98/cc/e129486a4bf38ee4e9b45a216827/e8e4f2fc-b4b8-4b0d-8d03-2d60db98438a.jpg"/>
                    <pic:cNvPicPr>
                      <a:picLocks noChangeAspect="1" noChangeArrowheads="1"/>
                    </pic:cNvPicPr>
                  </pic:nvPicPr>
                  <pic:blipFill>
                    <a:blip r:embed="rId13" cstate="print"/>
                    <a:srcRect/>
                    <a:stretch>
                      <a:fillRect/>
                    </a:stretch>
                  </pic:blipFill>
                  <pic:spPr bwMode="auto">
                    <a:xfrm>
                      <a:off x="0" y="0"/>
                      <a:ext cx="2691690" cy="4788178"/>
                    </a:xfrm>
                    <a:prstGeom prst="rect">
                      <a:avLst/>
                    </a:prstGeom>
                    <a:noFill/>
                    <a:ln w="9525">
                      <a:noFill/>
                      <a:miter lim="800000"/>
                      <a:headEnd/>
                      <a:tailEnd/>
                    </a:ln>
                  </pic:spPr>
                </pic:pic>
              </a:graphicData>
            </a:graphic>
          </wp:inline>
        </w:drawing>
      </w:r>
    </w:p>
    <w:p w:rsidR="00F00BD9" w:rsidRDefault="00F00BD9" w:rsidP="00F00BD9">
      <w:pPr>
        <w:pStyle w:val="western"/>
        <w:shd w:val="clear" w:color="auto" w:fill="FFFFFF"/>
        <w:spacing w:before="0" w:beforeAutospacing="0" w:after="0" w:afterAutospacing="0"/>
        <w:rPr>
          <w:color w:val="333333"/>
          <w:sz w:val="19"/>
          <w:szCs w:val="19"/>
        </w:rPr>
      </w:pPr>
      <w:r>
        <w:rPr>
          <w:rFonts w:hint="eastAsia"/>
          <w:b/>
          <w:bCs/>
          <w:color w:val="333333"/>
          <w:sz w:val="19"/>
          <w:szCs w:val="19"/>
        </w:rPr>
        <w:lastRenderedPageBreak/>
        <w:t>免费开放时间：</w:t>
      </w:r>
      <w:r>
        <w:rPr>
          <w:rFonts w:hint="eastAsia"/>
          <w:color w:val="333333"/>
          <w:sz w:val="19"/>
          <w:szCs w:val="19"/>
        </w:rPr>
        <w:t>疫情期间</w:t>
      </w:r>
    </w:p>
    <w:p w:rsidR="007A4FDE" w:rsidRPr="007A4FDE" w:rsidRDefault="007A4FDE" w:rsidP="007A4FDE">
      <w:pPr>
        <w:pStyle w:val="western"/>
        <w:shd w:val="clear" w:color="auto" w:fill="FFFFFF"/>
        <w:rPr>
          <w:color w:val="333333"/>
          <w:sz w:val="19"/>
          <w:szCs w:val="19"/>
        </w:rPr>
      </w:pPr>
      <w:r>
        <w:rPr>
          <w:rFonts w:hint="eastAsia"/>
          <w:b/>
          <w:bCs/>
          <w:color w:val="333333"/>
          <w:sz w:val="19"/>
          <w:szCs w:val="19"/>
        </w:rPr>
        <w:t>4</w:t>
      </w:r>
      <w:r w:rsidRPr="007A4FDE">
        <w:rPr>
          <w:b/>
          <w:bCs/>
          <w:color w:val="333333"/>
          <w:sz w:val="19"/>
          <w:szCs w:val="19"/>
        </w:rPr>
        <w:t>.</w:t>
      </w:r>
      <w:r w:rsidRPr="007A4FDE">
        <w:rPr>
          <w:rFonts w:hint="eastAsia"/>
          <w:b/>
          <w:bCs/>
          <w:color w:val="333333"/>
          <w:sz w:val="19"/>
          <w:szCs w:val="19"/>
        </w:rPr>
        <w:t>中国知网</w:t>
      </w:r>
    </w:p>
    <w:p w:rsidR="007A4FDE" w:rsidRPr="007A4FDE" w:rsidRDefault="007A4FDE" w:rsidP="007A4FDE">
      <w:pPr>
        <w:pStyle w:val="western"/>
        <w:shd w:val="clear" w:color="auto" w:fill="FFFFFF"/>
        <w:rPr>
          <w:color w:val="333333"/>
          <w:sz w:val="19"/>
          <w:szCs w:val="19"/>
        </w:rPr>
      </w:pPr>
      <w:r>
        <w:rPr>
          <w:rFonts w:hint="eastAsia"/>
          <w:color w:val="333333"/>
          <w:sz w:val="19"/>
          <w:szCs w:val="19"/>
        </w:rPr>
        <w:t>（1）</w:t>
      </w:r>
      <w:r w:rsidRPr="007A4FDE">
        <w:rPr>
          <w:rFonts w:hint="eastAsia"/>
          <w:b/>
          <w:bCs/>
          <w:color w:val="333333"/>
          <w:sz w:val="19"/>
          <w:szCs w:val="19"/>
        </w:rPr>
        <w:t>全球学术快报：</w:t>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读者扫描下方</w:t>
      </w:r>
      <w:proofErr w:type="gramStart"/>
      <w:r w:rsidRPr="007A4FDE">
        <w:rPr>
          <w:rFonts w:hint="eastAsia"/>
          <w:color w:val="333333"/>
          <w:sz w:val="19"/>
          <w:szCs w:val="19"/>
        </w:rPr>
        <w:t>二维码进行</w:t>
      </w:r>
      <w:proofErr w:type="gramEnd"/>
      <w:r w:rsidRPr="007A4FDE">
        <w:rPr>
          <w:color w:val="333333"/>
          <w:sz w:val="19"/>
          <w:szCs w:val="19"/>
        </w:rPr>
        <w:t>APP</w:t>
      </w:r>
      <w:r w:rsidRPr="007A4FDE">
        <w:rPr>
          <w:rFonts w:hint="eastAsia"/>
          <w:color w:val="333333"/>
          <w:sz w:val="19"/>
          <w:szCs w:val="19"/>
        </w:rPr>
        <w:t>下载后，进行位置关联或</w:t>
      </w:r>
      <w:r w:rsidRPr="007A4FDE">
        <w:rPr>
          <w:color w:val="333333"/>
          <w:sz w:val="19"/>
          <w:szCs w:val="19"/>
        </w:rPr>
        <w:t>IP</w:t>
      </w:r>
      <w:r w:rsidRPr="007A4FDE">
        <w:rPr>
          <w:rFonts w:hint="eastAsia"/>
          <w:color w:val="333333"/>
          <w:sz w:val="19"/>
          <w:szCs w:val="19"/>
        </w:rPr>
        <w:t>关联。</w:t>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关联成功后，用户即可从关联之日起漫游使用快报（寒假漫游截止时间</w:t>
      </w:r>
      <w:r w:rsidRPr="007A4FDE">
        <w:rPr>
          <w:color w:val="333333"/>
          <w:sz w:val="19"/>
          <w:szCs w:val="19"/>
        </w:rPr>
        <w:t>2020</w:t>
      </w:r>
      <w:r w:rsidRPr="007A4FDE">
        <w:rPr>
          <w:rFonts w:hint="eastAsia"/>
          <w:color w:val="333333"/>
          <w:sz w:val="19"/>
          <w:szCs w:val="19"/>
        </w:rPr>
        <w:t>年</w:t>
      </w:r>
      <w:r w:rsidRPr="007A4FDE">
        <w:rPr>
          <w:color w:val="333333"/>
          <w:sz w:val="19"/>
          <w:szCs w:val="19"/>
        </w:rPr>
        <w:t>2</w:t>
      </w:r>
      <w:r w:rsidRPr="007A4FDE">
        <w:rPr>
          <w:rFonts w:hint="eastAsia"/>
          <w:color w:val="333333"/>
          <w:sz w:val="19"/>
          <w:szCs w:val="19"/>
        </w:rPr>
        <w:t>月</w:t>
      </w:r>
      <w:r w:rsidRPr="007A4FDE">
        <w:rPr>
          <w:color w:val="333333"/>
          <w:sz w:val="19"/>
          <w:szCs w:val="19"/>
        </w:rPr>
        <w:t>29</w:t>
      </w:r>
      <w:r w:rsidRPr="007A4FDE">
        <w:rPr>
          <w:rFonts w:hint="eastAsia"/>
          <w:color w:val="333333"/>
          <w:sz w:val="19"/>
          <w:szCs w:val="19"/>
        </w:rPr>
        <w:t>日），漫游期间用户最长时间为</w:t>
      </w:r>
      <w:r w:rsidRPr="007A4FDE">
        <w:rPr>
          <w:color w:val="333333"/>
          <w:sz w:val="19"/>
          <w:szCs w:val="19"/>
        </w:rPr>
        <w:t>60</w:t>
      </w:r>
      <w:r w:rsidRPr="007A4FDE">
        <w:rPr>
          <w:rFonts w:hint="eastAsia"/>
          <w:color w:val="333333"/>
          <w:sz w:val="19"/>
          <w:szCs w:val="19"/>
        </w:rPr>
        <w:t>天。</w:t>
      </w:r>
    </w:p>
    <w:p w:rsidR="007A4FDE" w:rsidRPr="007A4FDE" w:rsidRDefault="007A4FDE" w:rsidP="007A4FDE">
      <w:pPr>
        <w:pStyle w:val="western"/>
        <w:shd w:val="clear" w:color="auto" w:fill="FFFFFF"/>
        <w:rPr>
          <w:color w:val="333333"/>
          <w:sz w:val="19"/>
          <w:szCs w:val="19"/>
        </w:rPr>
      </w:pPr>
      <w:r w:rsidRPr="007A4FDE">
        <w:rPr>
          <w:rFonts w:hint="eastAsia"/>
          <w:noProof/>
          <w:color w:val="333333"/>
          <w:sz w:val="19"/>
          <w:szCs w:val="19"/>
        </w:rPr>
        <w:drawing>
          <wp:inline distT="0" distB="0" distL="0" distR="0">
            <wp:extent cx="2085340" cy="2057400"/>
            <wp:effectExtent l="19050" t="0" r="0" b="0"/>
            <wp:docPr id="20" name="图片 20" descr="http://news.gxnu.edu.cn/_upload/article/images/98/cc/e129486a4bf38ee4e9b45a216827/6f7675da-1ff8-45c3-821e-c99ad70fe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ws.gxnu.edu.cn/_upload/article/images/98/cc/e129486a4bf38ee4e9b45a216827/6f7675da-1ff8-45c3-821e-c99ad70fef66.jpg"/>
                    <pic:cNvPicPr>
                      <a:picLocks noChangeAspect="1" noChangeArrowheads="1"/>
                    </pic:cNvPicPr>
                  </pic:nvPicPr>
                  <pic:blipFill>
                    <a:blip r:embed="rId14" cstate="print"/>
                    <a:srcRect/>
                    <a:stretch>
                      <a:fillRect/>
                    </a:stretch>
                  </pic:blipFill>
                  <pic:spPr bwMode="auto">
                    <a:xfrm>
                      <a:off x="0" y="0"/>
                      <a:ext cx="2085340" cy="2057400"/>
                    </a:xfrm>
                    <a:prstGeom prst="rect">
                      <a:avLst/>
                    </a:prstGeom>
                    <a:noFill/>
                    <a:ln w="9525">
                      <a:noFill/>
                      <a:miter lim="800000"/>
                      <a:headEnd/>
                      <a:tailEnd/>
                    </a:ln>
                  </pic:spPr>
                </pic:pic>
              </a:graphicData>
            </a:graphic>
          </wp:inline>
        </w:drawing>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全球学术快报</w:t>
      </w:r>
    </w:p>
    <w:p w:rsidR="007A4FDE" w:rsidRPr="007A4FDE" w:rsidRDefault="007A4FDE" w:rsidP="007A4FDE">
      <w:pPr>
        <w:pStyle w:val="western"/>
        <w:shd w:val="clear" w:color="auto" w:fill="FFFFFF"/>
        <w:rPr>
          <w:color w:val="333333"/>
          <w:sz w:val="19"/>
          <w:szCs w:val="19"/>
        </w:rPr>
      </w:pPr>
      <w:r>
        <w:rPr>
          <w:rFonts w:hint="eastAsia"/>
          <w:color w:val="333333"/>
          <w:sz w:val="19"/>
          <w:szCs w:val="19"/>
        </w:rPr>
        <w:t>(2)</w:t>
      </w:r>
      <w:proofErr w:type="gramStart"/>
      <w:r w:rsidRPr="007A4FDE">
        <w:rPr>
          <w:rFonts w:hint="eastAsia"/>
          <w:b/>
          <w:bCs/>
          <w:color w:val="333333"/>
          <w:sz w:val="19"/>
          <w:szCs w:val="19"/>
        </w:rPr>
        <w:t>中国知网</w:t>
      </w:r>
      <w:proofErr w:type="gramEnd"/>
      <w:r w:rsidRPr="007A4FDE">
        <w:rPr>
          <w:b/>
          <w:bCs/>
          <w:color w:val="333333"/>
          <w:sz w:val="19"/>
          <w:szCs w:val="19"/>
        </w:rPr>
        <w:t>OKMS·</w:t>
      </w:r>
      <w:r w:rsidRPr="007A4FDE">
        <w:rPr>
          <w:rFonts w:hint="eastAsia"/>
          <w:b/>
          <w:bCs/>
          <w:color w:val="333333"/>
          <w:sz w:val="19"/>
          <w:szCs w:val="19"/>
        </w:rPr>
        <w:t>汇智（</w:t>
      </w:r>
      <w:proofErr w:type="gramStart"/>
      <w:r w:rsidRPr="007A4FDE">
        <w:rPr>
          <w:rFonts w:hint="eastAsia"/>
          <w:b/>
          <w:bCs/>
          <w:color w:val="333333"/>
          <w:sz w:val="19"/>
          <w:szCs w:val="19"/>
        </w:rPr>
        <w:t>云服务版</w:t>
      </w:r>
      <w:proofErr w:type="gramEnd"/>
      <w:r w:rsidRPr="007A4FDE">
        <w:rPr>
          <w:rFonts w:hint="eastAsia"/>
          <w:b/>
          <w:bCs/>
          <w:color w:val="333333"/>
          <w:sz w:val="19"/>
          <w:szCs w:val="19"/>
        </w:rPr>
        <w:t>）</w:t>
      </w:r>
    </w:p>
    <w:p w:rsidR="007A4FDE" w:rsidRPr="007A4FDE" w:rsidRDefault="007A4FDE" w:rsidP="007A4FDE">
      <w:pPr>
        <w:pStyle w:val="western"/>
        <w:shd w:val="clear" w:color="auto" w:fill="FFFFFF"/>
        <w:rPr>
          <w:color w:val="333333"/>
          <w:sz w:val="19"/>
          <w:szCs w:val="19"/>
        </w:rPr>
      </w:pPr>
      <w:r w:rsidRPr="007A4FDE">
        <w:rPr>
          <w:rFonts w:hint="eastAsia"/>
          <w:b/>
          <w:bCs/>
          <w:color w:val="333333"/>
          <w:sz w:val="19"/>
          <w:szCs w:val="19"/>
        </w:rPr>
        <w:t>访问网址：</w:t>
      </w:r>
      <w:r w:rsidRPr="007A4FDE">
        <w:rPr>
          <w:b/>
          <w:bCs/>
          <w:color w:val="333333"/>
          <w:sz w:val="19"/>
          <w:szCs w:val="19"/>
        </w:rPr>
        <w:t>http://km.cnki.net</w:t>
      </w:r>
    </w:p>
    <w:p w:rsidR="007A4FDE" w:rsidRPr="007A4FDE" w:rsidRDefault="007A4FDE" w:rsidP="007A4FDE">
      <w:pPr>
        <w:pStyle w:val="western"/>
        <w:shd w:val="clear" w:color="auto" w:fill="FFFFFF"/>
        <w:rPr>
          <w:color w:val="333333"/>
          <w:sz w:val="19"/>
          <w:szCs w:val="19"/>
        </w:rPr>
      </w:pPr>
      <w:r w:rsidRPr="007A4FDE">
        <w:rPr>
          <w:rFonts w:hint="eastAsia"/>
          <w:b/>
          <w:bCs/>
          <w:color w:val="333333"/>
          <w:sz w:val="19"/>
          <w:szCs w:val="19"/>
        </w:rPr>
        <w:t>服务指南：</w:t>
      </w:r>
      <w:r w:rsidR="00DB59AB">
        <w:fldChar w:fldCharType="begin"/>
      </w:r>
      <w:r w:rsidR="00816FBE">
        <w:instrText>HYPERLINK "http://km.cnki.net/foundation/home/epid"</w:instrText>
      </w:r>
      <w:r w:rsidR="00DB59AB">
        <w:fldChar w:fldCharType="separate"/>
      </w:r>
      <w:r w:rsidRPr="007A4FDE">
        <w:rPr>
          <w:rStyle w:val="a3"/>
          <w:b/>
          <w:bCs/>
          <w:sz w:val="19"/>
          <w:szCs w:val="19"/>
        </w:rPr>
        <w:t>http://km.cnki.net/foundation/home/epid</w:t>
      </w:r>
      <w:r w:rsidR="00DB59AB">
        <w:fldChar w:fldCharType="end"/>
      </w:r>
    </w:p>
    <w:p w:rsidR="003B5982" w:rsidRDefault="003B5982" w:rsidP="003B5982">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开放内容：</w:t>
      </w:r>
      <w:proofErr w:type="gramStart"/>
      <w:r>
        <w:rPr>
          <w:rFonts w:hint="eastAsia"/>
          <w:color w:val="333333"/>
          <w:sz w:val="19"/>
          <w:szCs w:val="19"/>
        </w:rPr>
        <w:t>中国知网</w:t>
      </w:r>
      <w:proofErr w:type="gramEnd"/>
      <w:r>
        <w:rPr>
          <w:rFonts w:ascii="微软雅黑" w:eastAsia="微软雅黑" w:hAnsi="微软雅黑" w:hint="eastAsia"/>
          <w:color w:val="333333"/>
          <w:sz w:val="19"/>
          <w:szCs w:val="19"/>
        </w:rPr>
        <w:t>OKMS•</w:t>
      </w:r>
      <w:r>
        <w:rPr>
          <w:rFonts w:hint="eastAsia"/>
          <w:color w:val="333333"/>
          <w:sz w:val="19"/>
          <w:szCs w:val="19"/>
        </w:rPr>
        <w:t>汇智为全国科研人员免费开放抗</w:t>
      </w:r>
      <w:proofErr w:type="gramStart"/>
      <w:r>
        <w:rPr>
          <w:rFonts w:hint="eastAsia"/>
          <w:color w:val="333333"/>
          <w:sz w:val="19"/>
          <w:szCs w:val="19"/>
        </w:rPr>
        <w:t>疫特别</w:t>
      </w:r>
      <w:proofErr w:type="gramEnd"/>
      <w:r>
        <w:rPr>
          <w:rFonts w:hint="eastAsia"/>
          <w:color w:val="333333"/>
          <w:sz w:val="19"/>
          <w:szCs w:val="19"/>
        </w:rPr>
        <w:t>版，提供知识查阅、资料共享、项目协同、文档协同、个人知识管理等功能。</w:t>
      </w:r>
    </w:p>
    <w:p w:rsidR="003B5982" w:rsidRDefault="003B5982" w:rsidP="003B5982">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r>
        <w:rPr>
          <w:rFonts w:hint="eastAsia"/>
          <w:color w:val="333333"/>
          <w:sz w:val="19"/>
          <w:szCs w:val="19"/>
        </w:rPr>
        <w:t>网址</w:t>
      </w:r>
      <w:hyperlink r:id="rId15" w:history="1">
        <w:r>
          <w:rPr>
            <w:rStyle w:val="a3"/>
            <w:rFonts w:ascii="微软雅黑" w:eastAsia="微软雅黑" w:hAnsi="微软雅黑" w:hint="eastAsia"/>
            <w:color w:val="004E90"/>
            <w:sz w:val="19"/>
            <w:szCs w:val="19"/>
            <w:u w:val="none"/>
          </w:rPr>
          <w:t>http://km.cnki.net/</w:t>
        </w:r>
      </w:hyperlink>
      <w:r>
        <w:rPr>
          <w:rFonts w:hint="eastAsia"/>
          <w:color w:val="333333"/>
          <w:sz w:val="19"/>
          <w:szCs w:val="19"/>
        </w:rPr>
        <w:t>，注册登录</w:t>
      </w:r>
      <w:proofErr w:type="gramStart"/>
      <w:r>
        <w:rPr>
          <w:rFonts w:hint="eastAsia"/>
          <w:color w:val="333333"/>
          <w:sz w:val="19"/>
          <w:szCs w:val="19"/>
        </w:rPr>
        <w:t>—创建</w:t>
      </w:r>
      <w:proofErr w:type="gramEnd"/>
      <w:r>
        <w:rPr>
          <w:rFonts w:hint="eastAsia"/>
          <w:color w:val="333333"/>
          <w:sz w:val="19"/>
          <w:szCs w:val="19"/>
        </w:rPr>
        <w:t>团队—点击【抗疫弹窗】—系统自动授权—免费阅读文献。</w:t>
      </w:r>
    </w:p>
    <w:p w:rsidR="003B5982" w:rsidRPr="003B5982" w:rsidRDefault="003B5982" w:rsidP="003B5982">
      <w:pPr>
        <w:pStyle w:val="western"/>
        <w:shd w:val="clear" w:color="auto" w:fill="FFFFFF"/>
        <w:spacing w:before="0" w:beforeAutospacing="0" w:after="0" w:afterAutospacing="0"/>
        <w:rPr>
          <w:color w:val="333333"/>
          <w:sz w:val="19"/>
          <w:szCs w:val="19"/>
        </w:rPr>
      </w:pPr>
      <w:r>
        <w:rPr>
          <w:rFonts w:hint="eastAsia"/>
          <w:b/>
          <w:bCs/>
          <w:color w:val="333333"/>
          <w:sz w:val="19"/>
          <w:szCs w:val="19"/>
        </w:rPr>
        <w:t>免费开放时间：</w:t>
      </w:r>
      <w:r>
        <w:rPr>
          <w:rFonts w:ascii="微软雅黑" w:eastAsia="微软雅黑" w:hAnsi="微软雅黑" w:hint="eastAsia"/>
          <w:color w:val="333333"/>
          <w:sz w:val="19"/>
          <w:szCs w:val="19"/>
        </w:rPr>
        <w:t>2020</w:t>
      </w:r>
      <w:r>
        <w:rPr>
          <w:rFonts w:hint="eastAsia"/>
          <w:color w:val="333333"/>
          <w:sz w:val="19"/>
          <w:szCs w:val="19"/>
        </w:rPr>
        <w:t>年</w:t>
      </w:r>
      <w:r>
        <w:rPr>
          <w:rFonts w:ascii="微软雅黑" w:eastAsia="微软雅黑" w:hAnsi="微软雅黑" w:hint="eastAsia"/>
          <w:color w:val="333333"/>
          <w:sz w:val="19"/>
          <w:szCs w:val="19"/>
        </w:rPr>
        <w:t>6</w:t>
      </w:r>
      <w:r>
        <w:rPr>
          <w:rFonts w:hint="eastAsia"/>
          <w:color w:val="333333"/>
          <w:sz w:val="19"/>
          <w:szCs w:val="19"/>
        </w:rPr>
        <w:t>月</w:t>
      </w:r>
      <w:r>
        <w:rPr>
          <w:rFonts w:ascii="微软雅黑" w:eastAsia="微软雅黑" w:hAnsi="微软雅黑" w:hint="eastAsia"/>
          <w:color w:val="333333"/>
          <w:sz w:val="19"/>
          <w:szCs w:val="19"/>
        </w:rPr>
        <w:t>1</w:t>
      </w:r>
      <w:r>
        <w:rPr>
          <w:rFonts w:hint="eastAsia"/>
          <w:color w:val="333333"/>
          <w:sz w:val="19"/>
          <w:szCs w:val="19"/>
        </w:rPr>
        <w:t>日前</w:t>
      </w:r>
    </w:p>
    <w:p w:rsidR="007A4FDE" w:rsidRPr="007A4FDE" w:rsidRDefault="007A4FDE" w:rsidP="007A4FDE">
      <w:pPr>
        <w:pStyle w:val="western"/>
        <w:shd w:val="clear" w:color="auto" w:fill="FFFFFF"/>
        <w:rPr>
          <w:color w:val="333333"/>
          <w:sz w:val="19"/>
          <w:szCs w:val="19"/>
        </w:rPr>
      </w:pPr>
      <w:r>
        <w:rPr>
          <w:rFonts w:hint="eastAsia"/>
          <w:color w:val="333333"/>
          <w:sz w:val="19"/>
          <w:szCs w:val="19"/>
        </w:rPr>
        <w:t>(3)</w:t>
      </w:r>
      <w:r w:rsidRPr="007A4FDE">
        <w:rPr>
          <w:rFonts w:hint="eastAsia"/>
          <w:b/>
          <w:bCs/>
          <w:color w:val="333333"/>
          <w:sz w:val="19"/>
          <w:szCs w:val="19"/>
        </w:rPr>
        <w:t>知网</w:t>
      </w:r>
      <w:proofErr w:type="gramStart"/>
      <w:r w:rsidRPr="007A4FDE">
        <w:rPr>
          <w:rFonts w:hint="eastAsia"/>
          <w:b/>
          <w:bCs/>
          <w:color w:val="333333"/>
          <w:sz w:val="19"/>
          <w:szCs w:val="19"/>
        </w:rPr>
        <w:t>研</w:t>
      </w:r>
      <w:proofErr w:type="gramEnd"/>
      <w:r w:rsidRPr="007A4FDE">
        <w:rPr>
          <w:rFonts w:hint="eastAsia"/>
          <w:b/>
          <w:bCs/>
          <w:color w:val="333333"/>
          <w:sz w:val="19"/>
          <w:szCs w:val="19"/>
        </w:rPr>
        <w:t>学</w:t>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访问网址：</w:t>
      </w:r>
      <w:r w:rsidRPr="007A4FDE">
        <w:rPr>
          <w:color w:val="333333"/>
          <w:sz w:val="19"/>
          <w:szCs w:val="19"/>
        </w:rPr>
        <w:t>https://x.cnki.net/</w:t>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服务指南：</w:t>
      </w:r>
      <w:r w:rsidR="00DB59AB">
        <w:fldChar w:fldCharType="begin"/>
      </w:r>
      <w:r w:rsidR="00816FBE">
        <w:instrText>HYPERLINK "https://x.cnki.net/search/Home?value=10"</w:instrText>
      </w:r>
      <w:r w:rsidR="00DB59AB">
        <w:fldChar w:fldCharType="separate"/>
      </w:r>
      <w:r w:rsidRPr="007A4FDE">
        <w:rPr>
          <w:rStyle w:val="a3"/>
          <w:sz w:val="19"/>
          <w:szCs w:val="19"/>
        </w:rPr>
        <w:t>https://x.cnki.net/search/Home?value=10</w:t>
      </w:r>
      <w:r w:rsidR="00DB59AB">
        <w:fldChar w:fldCharType="end"/>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lastRenderedPageBreak/>
        <w:t>本项服务的对象为国内外个人注册用户，以及疫期未能返校的大、中、小学师生，研究生与科研人员；免费服务的系统功能包括：文献检索、笔记、创作、思维导图、个人知识管理等；免费服务的文献包括：</w:t>
      </w:r>
      <w:r w:rsidRPr="007A4FDE">
        <w:rPr>
          <w:color w:val="333333"/>
          <w:sz w:val="19"/>
          <w:szCs w:val="19"/>
        </w:rPr>
        <w:t>HTML</w:t>
      </w:r>
      <w:r w:rsidRPr="007A4FDE">
        <w:rPr>
          <w:rFonts w:hint="eastAsia"/>
          <w:color w:val="333333"/>
          <w:sz w:val="19"/>
          <w:szCs w:val="19"/>
        </w:rPr>
        <w:t>碎片</w:t>
      </w:r>
      <w:proofErr w:type="gramStart"/>
      <w:r w:rsidRPr="007A4FDE">
        <w:rPr>
          <w:rFonts w:hint="eastAsia"/>
          <w:color w:val="333333"/>
          <w:sz w:val="19"/>
          <w:szCs w:val="19"/>
        </w:rPr>
        <w:t>化内容</w:t>
      </w:r>
      <w:proofErr w:type="gramEnd"/>
      <w:r w:rsidRPr="007A4FDE">
        <w:rPr>
          <w:rFonts w:hint="eastAsia"/>
          <w:color w:val="333333"/>
          <w:sz w:val="19"/>
          <w:szCs w:val="19"/>
        </w:rPr>
        <w:t>阅读，限每日每人在线阅读文献不多于</w:t>
      </w:r>
      <w:r w:rsidRPr="007A4FDE">
        <w:rPr>
          <w:color w:val="333333"/>
          <w:sz w:val="19"/>
          <w:szCs w:val="19"/>
        </w:rPr>
        <w:t>20</w:t>
      </w:r>
      <w:r w:rsidRPr="007A4FDE">
        <w:rPr>
          <w:rFonts w:hint="eastAsia"/>
          <w:color w:val="333333"/>
          <w:sz w:val="19"/>
          <w:szCs w:val="19"/>
        </w:rPr>
        <w:t>篇。服务终端为网页端、桌面端、手机端、</w:t>
      </w:r>
      <w:r w:rsidRPr="007A4FDE">
        <w:rPr>
          <w:color w:val="333333"/>
          <w:sz w:val="19"/>
          <w:szCs w:val="19"/>
        </w:rPr>
        <w:t>IPAD</w:t>
      </w:r>
      <w:r w:rsidRPr="007A4FDE">
        <w:rPr>
          <w:rFonts w:hint="eastAsia"/>
          <w:color w:val="333333"/>
          <w:sz w:val="19"/>
          <w:szCs w:val="19"/>
        </w:rPr>
        <w:t>，并可</w:t>
      </w:r>
      <w:proofErr w:type="gramStart"/>
      <w:r w:rsidRPr="007A4FDE">
        <w:rPr>
          <w:rFonts w:hint="eastAsia"/>
          <w:color w:val="333333"/>
          <w:sz w:val="19"/>
          <w:szCs w:val="19"/>
        </w:rPr>
        <w:t>与微信小</w:t>
      </w:r>
      <w:proofErr w:type="gramEnd"/>
      <w:r w:rsidRPr="007A4FDE">
        <w:rPr>
          <w:rFonts w:hint="eastAsia"/>
          <w:color w:val="333333"/>
          <w:sz w:val="19"/>
          <w:szCs w:val="19"/>
        </w:rPr>
        <w:t>程序同步提供。</w:t>
      </w:r>
    </w:p>
    <w:p w:rsidR="007A4FDE" w:rsidRPr="007A4FDE" w:rsidRDefault="007A4FDE" w:rsidP="007A4FDE">
      <w:pPr>
        <w:pStyle w:val="western"/>
        <w:shd w:val="clear" w:color="auto" w:fill="FFFFFF"/>
        <w:rPr>
          <w:color w:val="333333"/>
          <w:sz w:val="19"/>
          <w:szCs w:val="19"/>
        </w:rPr>
      </w:pPr>
      <w:r w:rsidRPr="007A4FDE">
        <w:rPr>
          <w:rFonts w:hint="eastAsia"/>
          <w:color w:val="333333"/>
          <w:sz w:val="19"/>
          <w:szCs w:val="19"/>
        </w:rPr>
        <w:t>其他更多免费项目见：《关于中国知网免费服务项目的说明》</w:t>
      </w:r>
      <w:r w:rsidRPr="007A4FDE">
        <w:rPr>
          <w:color w:val="333333"/>
          <w:sz w:val="19"/>
          <w:szCs w:val="19"/>
        </w:rPr>
        <w:t>https://piccache.cnki.net/index/images2009/other/2020/freeservice.html</w:t>
      </w:r>
    </w:p>
    <w:p w:rsidR="00967F59" w:rsidRDefault="003B5982"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b/>
          <w:bCs/>
          <w:color w:val="0070C0"/>
          <w:sz w:val="18"/>
          <w:szCs w:val="18"/>
        </w:rPr>
        <w:t>5</w:t>
      </w:r>
      <w:r w:rsidR="00967F59">
        <w:rPr>
          <w:rFonts w:ascii="微软雅黑" w:eastAsia="微软雅黑" w:hAnsi="微软雅黑" w:hint="eastAsia"/>
          <w:b/>
          <w:bCs/>
          <w:color w:val="0070C0"/>
          <w:sz w:val="18"/>
          <w:szCs w:val="18"/>
        </w:rPr>
        <w:t>.</w:t>
      </w:r>
      <w:r w:rsidR="00967F59">
        <w:rPr>
          <w:rFonts w:hint="eastAsia"/>
          <w:b/>
          <w:bCs/>
          <w:color w:val="0070C0"/>
          <w:sz w:val="18"/>
          <w:szCs w:val="18"/>
        </w:rPr>
        <w:t>人大复印报刊资料数据库</w:t>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333333"/>
          <w:sz w:val="18"/>
          <w:szCs w:val="18"/>
        </w:rPr>
        <w:t>使用方式：</w:t>
      </w:r>
      <w:r>
        <w:rPr>
          <w:rFonts w:hint="eastAsia"/>
          <w:color w:val="333333"/>
          <w:sz w:val="18"/>
          <w:szCs w:val="18"/>
        </w:rPr>
        <w:t>网址</w:t>
      </w:r>
      <w:hyperlink r:id="rId16" w:history="1">
        <w:r>
          <w:rPr>
            <w:rStyle w:val="a3"/>
            <w:rFonts w:ascii="微软雅黑" w:eastAsia="微软雅黑" w:hAnsi="微软雅黑" w:hint="eastAsia"/>
            <w:color w:val="004E90"/>
            <w:sz w:val="18"/>
            <w:szCs w:val="18"/>
            <w:u w:val="none"/>
          </w:rPr>
          <w:t>ipub.exuezhe.com/qw.html</w:t>
        </w:r>
      </w:hyperlink>
      <w:r>
        <w:rPr>
          <w:rFonts w:hint="eastAsia"/>
          <w:color w:val="333333"/>
          <w:sz w:val="18"/>
          <w:szCs w:val="18"/>
        </w:rPr>
        <w:t>，账号：</w:t>
      </w:r>
      <w:r>
        <w:rPr>
          <w:rFonts w:ascii="微软雅黑" w:eastAsia="微软雅黑" w:hAnsi="微软雅黑" w:hint="eastAsia"/>
          <w:color w:val="333333"/>
          <w:sz w:val="18"/>
          <w:szCs w:val="18"/>
        </w:rPr>
        <w:t>pingan2020</w:t>
      </w:r>
      <w:r>
        <w:rPr>
          <w:rFonts w:hint="eastAsia"/>
          <w:color w:val="333333"/>
          <w:sz w:val="18"/>
          <w:szCs w:val="18"/>
        </w:rPr>
        <w:t>密码：</w:t>
      </w:r>
      <w:r>
        <w:rPr>
          <w:rFonts w:ascii="微软雅黑" w:eastAsia="微软雅黑" w:hAnsi="微软雅黑" w:hint="eastAsia"/>
          <w:color w:val="333333"/>
          <w:sz w:val="18"/>
          <w:szCs w:val="18"/>
        </w:rPr>
        <w:t>pingan2020</w:t>
      </w:r>
    </w:p>
    <w:p w:rsidR="00967F59" w:rsidRDefault="00967F59" w:rsidP="00967F59">
      <w:pPr>
        <w:pStyle w:val="western"/>
        <w:shd w:val="clear" w:color="auto" w:fill="FFFFFF"/>
        <w:spacing w:before="0" w:beforeAutospacing="0" w:after="0" w:afterAutospacing="0"/>
        <w:rPr>
          <w:rFonts w:hint="eastAsia"/>
          <w:color w:val="333333"/>
          <w:sz w:val="18"/>
          <w:szCs w:val="18"/>
        </w:rPr>
      </w:pPr>
      <w:r>
        <w:rPr>
          <w:rFonts w:hint="eastAsia"/>
          <w:b/>
          <w:bCs/>
          <w:color w:val="333333"/>
          <w:sz w:val="18"/>
          <w:szCs w:val="18"/>
        </w:rPr>
        <w:t>免费开放时间：</w:t>
      </w:r>
      <w:r>
        <w:rPr>
          <w:rFonts w:hint="eastAsia"/>
          <w:color w:val="333333"/>
          <w:sz w:val="18"/>
          <w:szCs w:val="18"/>
        </w:rPr>
        <w:t>疫情期间</w:t>
      </w:r>
    </w:p>
    <w:p w:rsidR="00AA1FF7" w:rsidRDefault="00AA1FF7" w:rsidP="00967F59">
      <w:pPr>
        <w:pStyle w:val="western"/>
        <w:shd w:val="clear" w:color="auto" w:fill="FFFFFF"/>
        <w:spacing w:before="0" w:beforeAutospacing="0" w:after="0" w:afterAutospacing="0"/>
        <w:rPr>
          <w:rFonts w:ascii="微软雅黑" w:eastAsia="微软雅黑" w:hAnsi="微软雅黑"/>
          <w:color w:val="333333"/>
          <w:sz w:val="18"/>
          <w:szCs w:val="18"/>
        </w:rPr>
      </w:pPr>
    </w:p>
    <w:p w:rsidR="00967F59" w:rsidRDefault="003B5982"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b/>
          <w:bCs/>
          <w:color w:val="0070C0"/>
          <w:sz w:val="18"/>
          <w:szCs w:val="18"/>
        </w:rPr>
        <w:t>6</w:t>
      </w:r>
      <w:r w:rsidR="00967F59">
        <w:rPr>
          <w:rFonts w:ascii="微软雅黑" w:eastAsia="微软雅黑" w:hAnsi="微软雅黑" w:hint="eastAsia"/>
          <w:b/>
          <w:bCs/>
          <w:color w:val="0070C0"/>
          <w:sz w:val="18"/>
          <w:szCs w:val="18"/>
        </w:rPr>
        <w:t>.</w:t>
      </w:r>
      <w:r w:rsidR="00967F59">
        <w:rPr>
          <w:rFonts w:hint="eastAsia"/>
          <w:b/>
          <w:bCs/>
          <w:color w:val="0070C0"/>
          <w:sz w:val="18"/>
          <w:szCs w:val="18"/>
        </w:rPr>
        <w:t>全国报刊索引</w:t>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333333"/>
          <w:sz w:val="18"/>
          <w:szCs w:val="18"/>
        </w:rPr>
        <w:t>开放内容：</w:t>
      </w:r>
      <w:r>
        <w:rPr>
          <w:rFonts w:hint="eastAsia"/>
          <w:color w:val="333333"/>
          <w:sz w:val="18"/>
          <w:szCs w:val="18"/>
        </w:rPr>
        <w:t>提供</w:t>
      </w:r>
      <w:r>
        <w:rPr>
          <w:rFonts w:ascii="微软雅黑" w:eastAsia="微软雅黑" w:hAnsi="微软雅黑" w:hint="eastAsia"/>
          <w:color w:val="333333"/>
          <w:sz w:val="18"/>
          <w:szCs w:val="18"/>
        </w:rPr>
        <w:t>2</w:t>
      </w:r>
      <w:r>
        <w:rPr>
          <w:rFonts w:hint="eastAsia"/>
          <w:color w:val="333333"/>
          <w:sz w:val="18"/>
          <w:szCs w:val="18"/>
        </w:rPr>
        <w:t>万种近代期刊、千万篇文献及</w:t>
      </w:r>
      <w:r>
        <w:rPr>
          <w:rFonts w:ascii="微软雅黑" w:eastAsia="微软雅黑" w:hAnsi="微软雅黑" w:hint="eastAsia"/>
          <w:color w:val="333333"/>
          <w:sz w:val="18"/>
          <w:szCs w:val="18"/>
        </w:rPr>
        <w:t>80</w:t>
      </w:r>
      <w:r>
        <w:rPr>
          <w:rFonts w:hint="eastAsia"/>
          <w:color w:val="333333"/>
          <w:sz w:val="18"/>
          <w:szCs w:val="18"/>
        </w:rPr>
        <w:t>万幅近代图片。</w:t>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333333"/>
          <w:sz w:val="18"/>
          <w:szCs w:val="18"/>
        </w:rPr>
        <w:t>使用方式：</w:t>
      </w:r>
      <w:r>
        <w:rPr>
          <w:rFonts w:hint="eastAsia"/>
          <w:color w:val="333333"/>
          <w:sz w:val="18"/>
          <w:szCs w:val="18"/>
        </w:rPr>
        <w:t>网址</w:t>
      </w:r>
      <w:hyperlink r:id="rId17" w:history="1">
        <w:r>
          <w:rPr>
            <w:rStyle w:val="a3"/>
            <w:rFonts w:ascii="微软雅黑" w:eastAsia="微软雅黑" w:hAnsi="微软雅黑" w:hint="eastAsia"/>
            <w:color w:val="004E90"/>
            <w:sz w:val="18"/>
            <w:szCs w:val="18"/>
            <w:u w:val="none"/>
          </w:rPr>
          <w:t>www.cnbksy.com</w:t>
        </w:r>
      </w:hyperlink>
      <w:r>
        <w:rPr>
          <w:rFonts w:hint="eastAsia"/>
          <w:color w:val="333333"/>
          <w:sz w:val="18"/>
          <w:szCs w:val="18"/>
        </w:rPr>
        <w:t>，手机号码注册，登录后即可免费下载。</w:t>
      </w:r>
    </w:p>
    <w:p w:rsidR="00967F59" w:rsidRDefault="00967F59" w:rsidP="00967F59">
      <w:pPr>
        <w:pStyle w:val="western"/>
        <w:shd w:val="clear" w:color="auto" w:fill="FFFFFF"/>
        <w:spacing w:before="0" w:beforeAutospacing="0" w:after="0" w:afterAutospacing="0"/>
        <w:rPr>
          <w:rFonts w:hint="eastAsia"/>
          <w:color w:val="333333"/>
          <w:sz w:val="18"/>
          <w:szCs w:val="18"/>
        </w:rPr>
      </w:pPr>
      <w:r>
        <w:rPr>
          <w:rFonts w:hint="eastAsia"/>
          <w:b/>
          <w:bCs/>
          <w:color w:val="333333"/>
          <w:sz w:val="18"/>
          <w:szCs w:val="18"/>
        </w:rPr>
        <w:t>免费开放时间：</w:t>
      </w:r>
      <w:r>
        <w:rPr>
          <w:rFonts w:hint="eastAsia"/>
          <w:color w:val="333333"/>
          <w:sz w:val="18"/>
          <w:szCs w:val="18"/>
        </w:rPr>
        <w:t>至</w:t>
      </w:r>
      <w:r>
        <w:rPr>
          <w:rFonts w:ascii="微软雅黑" w:eastAsia="微软雅黑" w:hAnsi="微软雅黑" w:hint="eastAsia"/>
          <w:color w:val="333333"/>
          <w:sz w:val="18"/>
          <w:szCs w:val="18"/>
        </w:rPr>
        <w:t>2020</w:t>
      </w:r>
      <w:r>
        <w:rPr>
          <w:rFonts w:hint="eastAsia"/>
          <w:color w:val="333333"/>
          <w:sz w:val="18"/>
          <w:szCs w:val="18"/>
        </w:rPr>
        <w:t>年</w:t>
      </w:r>
      <w:r>
        <w:rPr>
          <w:rFonts w:ascii="微软雅黑" w:eastAsia="微软雅黑" w:hAnsi="微软雅黑" w:hint="eastAsia"/>
          <w:color w:val="333333"/>
          <w:sz w:val="18"/>
          <w:szCs w:val="18"/>
        </w:rPr>
        <w:t>2</w:t>
      </w:r>
      <w:r>
        <w:rPr>
          <w:rFonts w:hint="eastAsia"/>
          <w:color w:val="333333"/>
          <w:sz w:val="18"/>
          <w:szCs w:val="18"/>
        </w:rPr>
        <w:t>月底</w:t>
      </w:r>
    </w:p>
    <w:p w:rsidR="00AA1FF7" w:rsidRDefault="00AA1FF7" w:rsidP="00967F59">
      <w:pPr>
        <w:pStyle w:val="western"/>
        <w:shd w:val="clear" w:color="auto" w:fill="FFFFFF"/>
        <w:spacing w:before="0" w:beforeAutospacing="0" w:after="0" w:afterAutospacing="0"/>
        <w:rPr>
          <w:rFonts w:ascii="微软雅黑" w:eastAsia="微软雅黑" w:hAnsi="微软雅黑"/>
          <w:color w:val="333333"/>
          <w:sz w:val="18"/>
          <w:szCs w:val="18"/>
        </w:rPr>
      </w:pPr>
    </w:p>
    <w:p w:rsidR="00967F59" w:rsidRDefault="003B5982"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b/>
          <w:bCs/>
          <w:color w:val="0070C0"/>
          <w:sz w:val="18"/>
          <w:szCs w:val="18"/>
        </w:rPr>
        <w:t>7</w:t>
      </w:r>
      <w:r w:rsidR="00967F59">
        <w:rPr>
          <w:rFonts w:ascii="微软雅黑" w:eastAsia="微软雅黑" w:hAnsi="微软雅黑" w:hint="eastAsia"/>
          <w:b/>
          <w:bCs/>
          <w:color w:val="0070C0"/>
          <w:sz w:val="18"/>
          <w:szCs w:val="18"/>
        </w:rPr>
        <w:t>.</w:t>
      </w:r>
      <w:r w:rsidR="00967F59">
        <w:rPr>
          <w:rFonts w:hint="eastAsia"/>
          <w:b/>
          <w:bCs/>
          <w:color w:val="0070C0"/>
          <w:sz w:val="18"/>
          <w:szCs w:val="18"/>
        </w:rPr>
        <w:t>中国生物医学文献服务系统</w:t>
      </w:r>
      <w:proofErr w:type="spellStart"/>
      <w:r w:rsidR="00967F59">
        <w:rPr>
          <w:rFonts w:ascii="微软雅黑" w:eastAsia="微软雅黑" w:hAnsi="微软雅黑" w:hint="eastAsia"/>
          <w:b/>
          <w:bCs/>
          <w:color w:val="0070C0"/>
          <w:sz w:val="18"/>
          <w:szCs w:val="18"/>
        </w:rPr>
        <w:t>SinoMed</w:t>
      </w:r>
      <w:proofErr w:type="spellEnd"/>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333333"/>
          <w:sz w:val="18"/>
          <w:szCs w:val="18"/>
        </w:rPr>
        <w:t>使用方式：</w:t>
      </w:r>
      <w:r>
        <w:rPr>
          <w:rFonts w:hint="eastAsia"/>
          <w:color w:val="333333"/>
          <w:sz w:val="18"/>
          <w:szCs w:val="18"/>
        </w:rPr>
        <w:t>网址</w:t>
      </w:r>
      <w:hyperlink r:id="rId18" w:history="1">
        <w:r>
          <w:rPr>
            <w:rStyle w:val="a3"/>
            <w:rFonts w:ascii="微软雅黑" w:eastAsia="微软雅黑" w:hAnsi="微软雅黑" w:hint="eastAsia"/>
            <w:color w:val="004E90"/>
            <w:sz w:val="18"/>
            <w:szCs w:val="18"/>
            <w:u w:val="none"/>
          </w:rPr>
          <w:t>www.sinomed.ac.cn</w:t>
        </w:r>
      </w:hyperlink>
      <w:r>
        <w:rPr>
          <w:rFonts w:hint="eastAsia"/>
          <w:color w:val="333333"/>
          <w:sz w:val="18"/>
          <w:szCs w:val="18"/>
        </w:rPr>
        <w:t>，账号：</w:t>
      </w:r>
      <w:proofErr w:type="spellStart"/>
      <w:r>
        <w:rPr>
          <w:rFonts w:ascii="微软雅黑" w:eastAsia="微软雅黑" w:hAnsi="微软雅黑" w:hint="eastAsia"/>
          <w:color w:val="333333"/>
          <w:sz w:val="18"/>
          <w:szCs w:val="18"/>
        </w:rPr>
        <w:t>FnCoV</w:t>
      </w:r>
      <w:proofErr w:type="spellEnd"/>
      <w:r>
        <w:rPr>
          <w:rFonts w:hint="eastAsia"/>
          <w:color w:val="333333"/>
          <w:sz w:val="18"/>
          <w:szCs w:val="18"/>
        </w:rPr>
        <w:t>密码：</w:t>
      </w:r>
      <w:r>
        <w:rPr>
          <w:rFonts w:ascii="微软雅黑" w:eastAsia="微软雅黑" w:hAnsi="微软雅黑" w:hint="eastAsia"/>
          <w:color w:val="333333"/>
          <w:sz w:val="18"/>
          <w:szCs w:val="18"/>
        </w:rPr>
        <w:t>666666</w:t>
      </w:r>
    </w:p>
    <w:p w:rsidR="00967F59" w:rsidRDefault="00967F59" w:rsidP="00967F59">
      <w:pPr>
        <w:pStyle w:val="western"/>
        <w:shd w:val="clear" w:color="auto" w:fill="FFFFFF"/>
        <w:spacing w:before="0" w:beforeAutospacing="0" w:after="0" w:afterAutospacing="0"/>
        <w:rPr>
          <w:rFonts w:hint="eastAsia"/>
          <w:color w:val="333333"/>
          <w:sz w:val="18"/>
          <w:szCs w:val="18"/>
        </w:rPr>
      </w:pPr>
      <w:r>
        <w:rPr>
          <w:rFonts w:hint="eastAsia"/>
          <w:b/>
          <w:bCs/>
          <w:color w:val="333333"/>
          <w:sz w:val="18"/>
          <w:szCs w:val="18"/>
        </w:rPr>
        <w:t>免费开放时间：</w:t>
      </w:r>
      <w:r>
        <w:rPr>
          <w:rFonts w:hint="eastAsia"/>
          <w:color w:val="333333"/>
          <w:sz w:val="18"/>
          <w:szCs w:val="18"/>
        </w:rPr>
        <w:t>疫情期间</w:t>
      </w:r>
    </w:p>
    <w:p w:rsidR="00AA1FF7" w:rsidRDefault="00AA1FF7" w:rsidP="00967F59">
      <w:pPr>
        <w:pStyle w:val="western"/>
        <w:shd w:val="clear" w:color="auto" w:fill="FFFFFF"/>
        <w:spacing w:before="0" w:beforeAutospacing="0" w:after="0" w:afterAutospacing="0"/>
        <w:rPr>
          <w:rFonts w:ascii="微软雅黑" w:eastAsia="微软雅黑" w:hAnsi="微软雅黑"/>
          <w:color w:val="333333"/>
          <w:sz w:val="18"/>
          <w:szCs w:val="18"/>
        </w:rPr>
      </w:pPr>
    </w:p>
    <w:p w:rsidR="00967F59" w:rsidRDefault="003B5982"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b/>
          <w:bCs/>
          <w:color w:val="0070C0"/>
          <w:sz w:val="18"/>
          <w:szCs w:val="18"/>
        </w:rPr>
        <w:t>8</w:t>
      </w:r>
      <w:r w:rsidR="00967F59">
        <w:rPr>
          <w:rFonts w:ascii="微软雅黑" w:eastAsia="微软雅黑" w:hAnsi="微软雅黑" w:hint="eastAsia"/>
          <w:b/>
          <w:bCs/>
          <w:color w:val="0070C0"/>
          <w:sz w:val="18"/>
          <w:szCs w:val="18"/>
        </w:rPr>
        <w:t>.</w:t>
      </w:r>
      <w:r w:rsidR="00967F59">
        <w:rPr>
          <w:rFonts w:hint="eastAsia"/>
          <w:b/>
          <w:bCs/>
          <w:color w:val="0070C0"/>
          <w:sz w:val="18"/>
          <w:szCs w:val="18"/>
        </w:rPr>
        <w:t>中华医学会杂志社</w:t>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000000"/>
          <w:sz w:val="18"/>
          <w:szCs w:val="18"/>
        </w:rPr>
        <w:t>开放内容：</w:t>
      </w:r>
      <w:r>
        <w:rPr>
          <w:rFonts w:hint="eastAsia"/>
          <w:color w:val="333333"/>
          <w:sz w:val="18"/>
          <w:szCs w:val="18"/>
        </w:rPr>
        <w:t> </w:t>
      </w:r>
      <w:r>
        <w:rPr>
          <w:rFonts w:ascii="微软雅黑" w:eastAsia="微软雅黑" w:hAnsi="微软雅黑" w:hint="eastAsia"/>
          <w:color w:val="333333"/>
          <w:sz w:val="18"/>
          <w:szCs w:val="18"/>
        </w:rPr>
        <w:t>34</w:t>
      </w:r>
      <w:r>
        <w:rPr>
          <w:rFonts w:hint="eastAsia"/>
          <w:color w:val="333333"/>
          <w:sz w:val="18"/>
          <w:szCs w:val="18"/>
        </w:rPr>
        <w:t>种与新型冠状病毒肺炎防治相关学科的医学期刊，期刊列表网址</w:t>
      </w:r>
      <w:r w:rsidR="00DB59AB">
        <w:fldChar w:fldCharType="begin"/>
      </w:r>
      <w:r w:rsidR="00816FBE">
        <w:instrText>HYPERLINK "https://www.cma.org.cn/art/2020/1/31/art_14_32237.html"</w:instrText>
      </w:r>
      <w:r w:rsidR="00DB59AB">
        <w:fldChar w:fldCharType="separate"/>
      </w:r>
      <w:r>
        <w:rPr>
          <w:rStyle w:val="a3"/>
          <w:rFonts w:ascii="微软雅黑" w:eastAsia="微软雅黑" w:hAnsi="微软雅黑" w:hint="eastAsia"/>
          <w:color w:val="004E90"/>
          <w:sz w:val="18"/>
          <w:szCs w:val="18"/>
          <w:u w:val="none"/>
        </w:rPr>
        <w:t>https://www.cma.org.cn/art/2020/1/31/art_14_32237.html</w:t>
      </w:r>
      <w:r w:rsidR="00DB59AB">
        <w:fldChar w:fldCharType="end"/>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hint="eastAsia"/>
          <w:b/>
          <w:bCs/>
          <w:color w:val="000000"/>
          <w:sz w:val="18"/>
          <w:szCs w:val="18"/>
        </w:rPr>
        <w:t>使用方式：</w:t>
      </w:r>
    </w:p>
    <w:p w:rsidR="00967F59" w:rsidRDefault="00967F59" w:rsidP="00967F59">
      <w:pPr>
        <w:pStyle w:val="western"/>
        <w:shd w:val="clear" w:color="auto" w:fill="FFFFFF"/>
        <w:spacing w:before="0" w:beforeAutospacing="0" w:after="0" w:afterAutospacing="0"/>
        <w:rPr>
          <w:rFonts w:ascii="微软雅黑" w:eastAsia="微软雅黑" w:hAnsi="微软雅黑"/>
          <w:color w:val="333333"/>
          <w:sz w:val="18"/>
          <w:szCs w:val="18"/>
        </w:rPr>
      </w:pPr>
      <w:r>
        <w:rPr>
          <w:rFonts w:ascii="微软雅黑" w:eastAsia="微软雅黑" w:hAnsi="微软雅黑" w:hint="eastAsia"/>
          <w:color w:val="333333"/>
          <w:sz w:val="18"/>
          <w:szCs w:val="18"/>
        </w:rPr>
        <w:t>① </w:t>
      </w:r>
      <w:r>
        <w:rPr>
          <w:rFonts w:hint="eastAsia"/>
          <w:color w:val="333333"/>
          <w:sz w:val="18"/>
          <w:szCs w:val="18"/>
        </w:rPr>
        <w:t>各期刊</w:t>
      </w:r>
      <w:proofErr w:type="gramStart"/>
      <w:r>
        <w:rPr>
          <w:rFonts w:hint="eastAsia"/>
          <w:color w:val="333333"/>
          <w:sz w:val="18"/>
          <w:szCs w:val="18"/>
        </w:rPr>
        <w:t>官网免</w:t>
      </w:r>
      <w:proofErr w:type="gramEnd"/>
      <w:r>
        <w:rPr>
          <w:rFonts w:hint="eastAsia"/>
          <w:color w:val="333333"/>
          <w:sz w:val="18"/>
          <w:szCs w:val="18"/>
        </w:rPr>
        <w:t>登录阅读文献；</w:t>
      </w:r>
    </w:p>
    <w:p w:rsidR="00967F59" w:rsidRDefault="00967F59" w:rsidP="00AA1FF7">
      <w:pPr>
        <w:pStyle w:val="western"/>
        <w:numPr>
          <w:ilvl w:val="0"/>
          <w:numId w:val="1"/>
        </w:numPr>
        <w:shd w:val="clear" w:color="auto" w:fill="FFFFFF"/>
        <w:spacing w:before="0" w:beforeAutospacing="0" w:after="0" w:afterAutospacing="0"/>
        <w:rPr>
          <w:rFonts w:ascii="微软雅黑" w:eastAsia="微软雅黑" w:hAnsi="微软雅黑"/>
          <w:color w:val="333333"/>
          <w:sz w:val="18"/>
          <w:szCs w:val="18"/>
        </w:rPr>
      </w:pPr>
      <w:r>
        <w:rPr>
          <w:rFonts w:hint="eastAsia"/>
          <w:color w:val="333333"/>
          <w:sz w:val="18"/>
          <w:szCs w:val="18"/>
        </w:rPr>
        <w:t>中华医学期刊</w:t>
      </w:r>
      <w:proofErr w:type="gramStart"/>
      <w:r>
        <w:rPr>
          <w:rFonts w:hint="eastAsia"/>
          <w:color w:val="333333"/>
          <w:sz w:val="18"/>
          <w:szCs w:val="18"/>
        </w:rPr>
        <w:t>”</w:t>
      </w:r>
      <w:proofErr w:type="gramEnd"/>
      <w:r>
        <w:rPr>
          <w:rFonts w:ascii="微软雅黑" w:eastAsia="微软雅黑" w:hAnsi="微软雅黑" w:hint="eastAsia"/>
          <w:color w:val="333333"/>
          <w:sz w:val="18"/>
          <w:szCs w:val="18"/>
        </w:rPr>
        <w:t>APP</w:t>
      </w:r>
      <w:r>
        <w:rPr>
          <w:rFonts w:hint="eastAsia"/>
          <w:color w:val="333333"/>
          <w:sz w:val="18"/>
          <w:szCs w:val="18"/>
        </w:rPr>
        <w:t>在移动端阅读；</w:t>
      </w:r>
    </w:p>
    <w:p w:rsidR="00967F59" w:rsidRDefault="00967F59" w:rsidP="00967F59">
      <w:pPr>
        <w:pStyle w:val="western"/>
        <w:shd w:val="clear" w:color="auto" w:fill="FFFFFF"/>
        <w:spacing w:before="0" w:beforeAutospacing="0" w:after="0" w:afterAutospacing="0"/>
        <w:rPr>
          <w:rFonts w:hint="eastAsia"/>
          <w:color w:val="333333"/>
          <w:sz w:val="18"/>
          <w:szCs w:val="18"/>
        </w:rPr>
      </w:pPr>
      <w:r>
        <w:rPr>
          <w:rFonts w:ascii="微软雅黑" w:eastAsia="微软雅黑" w:hAnsi="微软雅黑" w:hint="eastAsia"/>
          <w:color w:val="333333"/>
          <w:sz w:val="18"/>
          <w:szCs w:val="18"/>
        </w:rPr>
        <w:t>③“</w:t>
      </w:r>
      <w:r>
        <w:rPr>
          <w:rFonts w:hint="eastAsia"/>
          <w:color w:val="333333"/>
          <w:sz w:val="18"/>
          <w:szCs w:val="18"/>
        </w:rPr>
        <w:t>中华医学期刊数据库”（</w:t>
      </w:r>
      <w:hyperlink r:id="rId19" w:history="1">
        <w:r>
          <w:rPr>
            <w:rStyle w:val="a3"/>
            <w:rFonts w:ascii="微软雅黑" w:eastAsia="微软雅黑" w:hAnsi="微软雅黑" w:hint="eastAsia"/>
            <w:color w:val="004E90"/>
            <w:sz w:val="18"/>
            <w:szCs w:val="18"/>
            <w:u w:val="none"/>
          </w:rPr>
          <w:t>http://journal.yiigle.com/</w:t>
        </w:r>
      </w:hyperlink>
      <w:r w:rsidR="00AA1FF7">
        <w:rPr>
          <w:rFonts w:hint="eastAsia"/>
          <w:color w:val="333333"/>
          <w:sz w:val="18"/>
          <w:szCs w:val="18"/>
        </w:rPr>
        <w:t>）</w:t>
      </w:r>
    </w:p>
    <w:p w:rsidR="00AA1FF7" w:rsidRDefault="00AA1FF7" w:rsidP="00967F59">
      <w:pPr>
        <w:pStyle w:val="western"/>
        <w:shd w:val="clear" w:color="auto" w:fill="FFFFFF"/>
        <w:spacing w:before="0" w:beforeAutospacing="0" w:after="0" w:afterAutospacing="0"/>
        <w:rPr>
          <w:rFonts w:ascii="微软雅黑" w:eastAsia="微软雅黑" w:hAnsi="微软雅黑"/>
          <w:color w:val="333333"/>
          <w:sz w:val="18"/>
          <w:szCs w:val="18"/>
        </w:rPr>
      </w:pPr>
    </w:p>
    <w:p w:rsidR="00F00BD9" w:rsidRDefault="003B5982"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9</w:t>
      </w:r>
      <w:r w:rsidR="00F00BD9">
        <w:rPr>
          <w:rFonts w:ascii="微软雅黑" w:eastAsia="微软雅黑" w:hAnsi="微软雅黑" w:hint="eastAsia"/>
          <w:b/>
          <w:bCs/>
          <w:color w:val="0070C0"/>
          <w:sz w:val="19"/>
          <w:szCs w:val="19"/>
        </w:rPr>
        <w:t>.</w:t>
      </w:r>
      <w:r w:rsidR="00F00BD9">
        <w:rPr>
          <w:rFonts w:hint="eastAsia"/>
          <w:b/>
          <w:bCs/>
          <w:color w:val="0070C0"/>
          <w:sz w:val="19"/>
          <w:szCs w:val="19"/>
        </w:rPr>
        <w:t>国研网</w:t>
      </w:r>
    </w:p>
    <w:p w:rsidR="00F00BD9" w:rsidRDefault="00F00BD9" w:rsidP="00F00BD9">
      <w:pPr>
        <w:pStyle w:val="western"/>
        <w:shd w:val="clear" w:color="auto" w:fill="FFFFFF"/>
        <w:spacing w:before="0" w:beforeAutospacing="0" w:after="0" w:afterAutospacing="0"/>
        <w:rPr>
          <w:color w:val="333333"/>
          <w:sz w:val="19"/>
          <w:szCs w:val="19"/>
        </w:rPr>
      </w:pPr>
      <w:r>
        <w:rPr>
          <w:rFonts w:hint="eastAsia"/>
          <w:b/>
          <w:bCs/>
          <w:color w:val="000000"/>
          <w:sz w:val="19"/>
          <w:szCs w:val="19"/>
        </w:rPr>
        <w:t>使用方式：</w:t>
      </w:r>
      <w:r>
        <w:rPr>
          <w:rFonts w:hint="eastAsia"/>
          <w:color w:val="333333"/>
          <w:sz w:val="19"/>
          <w:szCs w:val="19"/>
        </w:rPr>
        <w:t>网址</w:t>
      </w:r>
      <w:hyperlink r:id="rId20" w:history="1">
        <w:r>
          <w:rPr>
            <w:rStyle w:val="a3"/>
            <w:rFonts w:ascii="微软雅黑" w:eastAsia="微软雅黑" w:hAnsi="微软雅黑" w:hint="eastAsia"/>
            <w:color w:val="004E90"/>
            <w:sz w:val="19"/>
            <w:szCs w:val="19"/>
            <w:u w:val="none"/>
          </w:rPr>
          <w:t>http://www.drcnet.com.cn/</w:t>
        </w:r>
      </w:hyperlink>
      <w:r>
        <w:rPr>
          <w:rFonts w:hint="eastAsia"/>
          <w:color w:val="333333"/>
          <w:sz w:val="19"/>
          <w:szCs w:val="19"/>
        </w:rPr>
        <w:t>，向注册用户提供免费浏览、下载服务，向通过远程访问的正式订购用户开放全国范围的</w:t>
      </w:r>
      <w:r>
        <w:rPr>
          <w:rFonts w:ascii="微软雅黑" w:eastAsia="微软雅黑" w:hAnsi="微软雅黑" w:hint="eastAsia"/>
          <w:color w:val="333333"/>
          <w:sz w:val="19"/>
          <w:szCs w:val="19"/>
        </w:rPr>
        <w:t>IP</w:t>
      </w:r>
      <w:r>
        <w:rPr>
          <w:rFonts w:hint="eastAsia"/>
          <w:color w:val="333333"/>
          <w:sz w:val="19"/>
          <w:szCs w:val="19"/>
        </w:rPr>
        <w:t>权限。</w:t>
      </w:r>
    </w:p>
    <w:p w:rsidR="006D36A0" w:rsidRDefault="006D36A0" w:rsidP="006D36A0">
      <w:r>
        <w:rPr>
          <w:rFonts w:ascii="宋体" w:eastAsia="宋体" w:hAnsi="宋体" w:cs="宋体"/>
          <w:noProof/>
          <w:kern w:val="0"/>
          <w:sz w:val="24"/>
        </w:rPr>
        <w:lastRenderedPageBreak/>
        <w:drawing>
          <wp:inline distT="0" distB="0" distL="0" distR="0">
            <wp:extent cx="2388235" cy="3921125"/>
            <wp:effectExtent l="0" t="0" r="4445" b="10795"/>
            <wp:docPr id="14" name="图片 14" descr="/var/folders/4y/pnl3zpp55qbcdq7bb5lh37hc0000gn/T/com.microsoft.Word/WebArchiveCopyPasteTempFiles/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var/folders/4y/pnl3zpp55qbcdq7bb5lh37hc0000gn/T/com.microsoft.Word/WebArchiveCopyPasteTempFiles/640?wx_fmt=jpeg&amp;wxfrom=5&amp;wx_lazy=1&amp;wx_co=1"/>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8235" cy="3921125"/>
                    </a:xfrm>
                    <a:prstGeom prst="rect">
                      <a:avLst/>
                    </a:prstGeom>
                    <a:noFill/>
                    <a:ln>
                      <a:noFill/>
                    </a:ln>
                  </pic:spPr>
                </pic:pic>
              </a:graphicData>
            </a:graphic>
          </wp:inline>
        </w:drawing>
      </w:r>
    </w:p>
    <w:p w:rsidR="00F00BD9" w:rsidRDefault="00F00BD9" w:rsidP="00F00BD9">
      <w:pPr>
        <w:pStyle w:val="western"/>
        <w:shd w:val="clear" w:color="auto" w:fill="FFFFFF"/>
        <w:spacing w:before="0" w:beforeAutospacing="0" w:after="0" w:afterAutospacing="0"/>
        <w:rPr>
          <w:rFonts w:hint="eastAsia"/>
          <w:color w:val="333333"/>
          <w:sz w:val="19"/>
          <w:szCs w:val="19"/>
        </w:rPr>
      </w:pPr>
      <w:r>
        <w:rPr>
          <w:rFonts w:hint="eastAsia"/>
          <w:b/>
          <w:bCs/>
          <w:color w:val="333333"/>
          <w:sz w:val="19"/>
          <w:szCs w:val="19"/>
        </w:rPr>
        <w:t>免费开放时间：</w:t>
      </w:r>
      <w:r>
        <w:rPr>
          <w:rFonts w:hint="eastAsia"/>
          <w:color w:val="333333"/>
          <w:sz w:val="19"/>
          <w:szCs w:val="19"/>
        </w:rPr>
        <w:t>疫情期间</w:t>
      </w:r>
    </w:p>
    <w:p w:rsidR="00AA1FF7" w:rsidRDefault="00AA1FF7" w:rsidP="00F00BD9">
      <w:pPr>
        <w:pStyle w:val="western"/>
        <w:shd w:val="clear" w:color="auto" w:fill="FFFFFF"/>
        <w:spacing w:before="0" w:beforeAutospacing="0" w:after="0" w:afterAutospacing="0"/>
        <w:rPr>
          <w:rFonts w:ascii="微软雅黑" w:eastAsia="微软雅黑" w:hAnsi="微软雅黑"/>
          <w:color w:val="333333"/>
          <w:sz w:val="19"/>
          <w:szCs w:val="19"/>
        </w:rPr>
      </w:pPr>
    </w:p>
    <w:p w:rsidR="00F00BD9" w:rsidRDefault="003B5982"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10</w:t>
      </w:r>
      <w:r w:rsidR="00F00BD9">
        <w:rPr>
          <w:rFonts w:ascii="微软雅黑" w:eastAsia="微软雅黑" w:hAnsi="微软雅黑" w:hint="eastAsia"/>
          <w:b/>
          <w:bCs/>
          <w:color w:val="0070C0"/>
          <w:sz w:val="19"/>
          <w:szCs w:val="19"/>
        </w:rPr>
        <w:t>.</w:t>
      </w:r>
      <w:r w:rsidR="00F00BD9">
        <w:rPr>
          <w:rFonts w:hint="eastAsia"/>
          <w:b/>
          <w:bCs/>
          <w:color w:val="0070C0"/>
          <w:sz w:val="19"/>
          <w:szCs w:val="19"/>
        </w:rPr>
        <w:t>中经数据</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内容简介：</w:t>
      </w:r>
      <w:r>
        <w:rPr>
          <w:rFonts w:hint="eastAsia"/>
          <w:color w:val="333333"/>
          <w:sz w:val="19"/>
          <w:szCs w:val="19"/>
        </w:rPr>
        <w:t>中经数据是国家信息中心中经网推出的一款将经济社会各领域的统计数据整合为一体的强大数据资源门户网站，涵盖宏观、行业、区域、专题、国际等多个领域的数据。</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r>
        <w:rPr>
          <w:rFonts w:hint="eastAsia"/>
          <w:color w:val="333333"/>
          <w:sz w:val="19"/>
          <w:szCs w:val="19"/>
        </w:rPr>
        <w:t>扫描下图中</w:t>
      </w:r>
      <w:proofErr w:type="gramStart"/>
      <w:r>
        <w:rPr>
          <w:rFonts w:hint="eastAsia"/>
          <w:color w:val="333333"/>
          <w:sz w:val="19"/>
          <w:szCs w:val="19"/>
        </w:rPr>
        <w:t>二维码进行</w:t>
      </w:r>
      <w:proofErr w:type="gramEnd"/>
      <w:r>
        <w:rPr>
          <w:rFonts w:hint="eastAsia"/>
          <w:color w:val="333333"/>
          <w:sz w:val="19"/>
          <w:szCs w:val="19"/>
        </w:rPr>
        <w:t>注册</w:t>
      </w:r>
      <w:r>
        <w:rPr>
          <w:rFonts w:ascii="微软雅黑" w:eastAsia="微软雅黑" w:hAnsi="微软雅黑" w:hint="eastAsia"/>
          <w:color w:val="333333"/>
          <w:sz w:val="19"/>
          <w:szCs w:val="19"/>
        </w:rPr>
        <w:t>/</w:t>
      </w:r>
      <w:r>
        <w:rPr>
          <w:rFonts w:hint="eastAsia"/>
          <w:color w:val="333333"/>
          <w:sz w:val="19"/>
          <w:szCs w:val="19"/>
        </w:rPr>
        <w:t>登录后，访问中经数据</w:t>
      </w:r>
      <w:r>
        <w:rPr>
          <w:rFonts w:ascii="微软雅黑" w:eastAsia="微软雅黑" w:hAnsi="微软雅黑" w:hint="eastAsia"/>
          <w:color w:val="333333"/>
          <w:sz w:val="19"/>
          <w:szCs w:val="19"/>
        </w:rPr>
        <w:t>(ceidata.cei.cn)</w:t>
      </w:r>
    </w:p>
    <w:p w:rsidR="00F00BD9" w:rsidRDefault="00F00BD9" w:rsidP="00F00BD9">
      <w:pPr>
        <w:pStyle w:val="western"/>
        <w:shd w:val="clear" w:color="auto" w:fill="FFFFFF"/>
        <w:spacing w:before="0" w:beforeAutospacing="0" w:after="0" w:afterAutospacing="0"/>
        <w:jc w:val="center"/>
        <w:rPr>
          <w:rFonts w:ascii="微软雅黑" w:eastAsia="微软雅黑" w:hAnsi="微软雅黑"/>
          <w:color w:val="333333"/>
          <w:sz w:val="19"/>
          <w:szCs w:val="19"/>
        </w:rPr>
      </w:pPr>
      <w:bookmarkStart w:id="0" w:name="_GoBack"/>
      <w:bookmarkEnd w:id="0"/>
      <w:r>
        <w:rPr>
          <w:rFonts w:ascii="微软雅黑" w:eastAsia="微软雅黑" w:hAnsi="微软雅黑"/>
          <w:noProof/>
          <w:color w:val="004E90"/>
          <w:sz w:val="19"/>
          <w:szCs w:val="19"/>
        </w:rPr>
        <w:drawing>
          <wp:inline distT="0" distB="0" distL="0" distR="0">
            <wp:extent cx="1783080" cy="1783080"/>
            <wp:effectExtent l="19050" t="0" r="7620" b="0"/>
            <wp:docPr id="2" name="图片 2" descr="https://www.lib.tongji.edu.cn/themes/357/userfiles/images/2020/2/5/source/1580883648_html_6c2495b.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b.tongji.edu.cn/themes/357/userfiles/images/2020/2/5/source/1580883648_html_6c2495b.png">
                      <a:hlinkClick r:id="rId22"/>
                    </pic:cNvPr>
                    <pic:cNvPicPr>
                      <a:picLocks noChangeAspect="1" noChangeArrowheads="1"/>
                    </pic:cNvPicPr>
                  </pic:nvPicPr>
                  <pic:blipFill>
                    <a:blip r:embed="rId23" cstate="print"/>
                    <a:srcRect/>
                    <a:stretch>
                      <a:fillRect/>
                    </a:stretch>
                  </pic:blipFill>
                  <pic:spPr bwMode="auto">
                    <a:xfrm>
                      <a:off x="0" y="0"/>
                      <a:ext cx="1783080" cy="1783080"/>
                    </a:xfrm>
                    <a:prstGeom prst="rect">
                      <a:avLst/>
                    </a:prstGeom>
                    <a:noFill/>
                    <a:ln w="9525">
                      <a:noFill/>
                      <a:miter lim="800000"/>
                      <a:headEnd/>
                      <a:tailEnd/>
                    </a:ln>
                  </pic:spPr>
                </pic:pic>
              </a:graphicData>
            </a:graphic>
          </wp:inline>
        </w:drawing>
      </w:r>
    </w:p>
    <w:p w:rsidR="00F00BD9" w:rsidRDefault="00F00BD9" w:rsidP="00F00BD9">
      <w:pPr>
        <w:pStyle w:val="western"/>
        <w:shd w:val="clear" w:color="auto" w:fill="FFFFFF"/>
        <w:spacing w:before="0" w:beforeAutospacing="0" w:after="0" w:afterAutospacing="0"/>
        <w:rPr>
          <w:rFonts w:hint="eastAsia"/>
          <w:color w:val="333333"/>
          <w:sz w:val="19"/>
          <w:szCs w:val="19"/>
        </w:rPr>
      </w:pPr>
      <w:r>
        <w:rPr>
          <w:rFonts w:hint="eastAsia"/>
          <w:b/>
          <w:bCs/>
          <w:color w:val="333333"/>
          <w:sz w:val="19"/>
          <w:szCs w:val="19"/>
        </w:rPr>
        <w:t>免费开放时间：</w:t>
      </w:r>
      <w:r>
        <w:rPr>
          <w:rFonts w:ascii="微软雅黑" w:eastAsia="微软雅黑" w:hAnsi="微软雅黑" w:hint="eastAsia"/>
          <w:color w:val="333333"/>
          <w:sz w:val="19"/>
          <w:szCs w:val="19"/>
        </w:rPr>
        <w:t>2020</w:t>
      </w:r>
      <w:r>
        <w:rPr>
          <w:rFonts w:hint="eastAsia"/>
          <w:color w:val="333333"/>
          <w:sz w:val="19"/>
          <w:szCs w:val="19"/>
        </w:rPr>
        <w:t>年</w:t>
      </w:r>
      <w:r>
        <w:rPr>
          <w:rFonts w:ascii="微软雅黑" w:eastAsia="微软雅黑" w:hAnsi="微软雅黑" w:hint="eastAsia"/>
          <w:color w:val="333333"/>
          <w:sz w:val="19"/>
          <w:szCs w:val="19"/>
        </w:rPr>
        <w:t>3</w:t>
      </w:r>
      <w:r>
        <w:rPr>
          <w:rFonts w:hint="eastAsia"/>
          <w:color w:val="333333"/>
          <w:sz w:val="19"/>
          <w:szCs w:val="19"/>
        </w:rPr>
        <w:t>月</w:t>
      </w:r>
      <w:r>
        <w:rPr>
          <w:rFonts w:ascii="微软雅黑" w:eastAsia="微软雅黑" w:hAnsi="微软雅黑" w:hint="eastAsia"/>
          <w:color w:val="333333"/>
          <w:sz w:val="19"/>
          <w:szCs w:val="19"/>
        </w:rPr>
        <w:t>15</w:t>
      </w:r>
      <w:r>
        <w:rPr>
          <w:rFonts w:hint="eastAsia"/>
          <w:color w:val="333333"/>
          <w:sz w:val="19"/>
          <w:szCs w:val="19"/>
        </w:rPr>
        <w:t>日前</w:t>
      </w:r>
    </w:p>
    <w:p w:rsidR="00AA1FF7" w:rsidRDefault="00AA1FF7" w:rsidP="00F00BD9">
      <w:pPr>
        <w:pStyle w:val="western"/>
        <w:shd w:val="clear" w:color="auto" w:fill="FFFFFF"/>
        <w:spacing w:before="0" w:beforeAutospacing="0" w:after="0" w:afterAutospacing="0"/>
        <w:rPr>
          <w:rFonts w:ascii="微软雅黑" w:eastAsia="微软雅黑" w:hAnsi="微软雅黑"/>
          <w:color w:val="333333"/>
          <w:sz w:val="19"/>
          <w:szCs w:val="19"/>
        </w:rPr>
      </w:pPr>
    </w:p>
    <w:p w:rsidR="00F00BD9" w:rsidRDefault="003B5982"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11</w:t>
      </w:r>
      <w:r w:rsidR="00F00BD9">
        <w:rPr>
          <w:rFonts w:ascii="微软雅黑" w:eastAsia="微软雅黑" w:hAnsi="微软雅黑" w:hint="eastAsia"/>
          <w:b/>
          <w:bCs/>
          <w:color w:val="0070C0"/>
          <w:sz w:val="19"/>
          <w:szCs w:val="19"/>
        </w:rPr>
        <w:t>.Artlib</w:t>
      </w:r>
      <w:r w:rsidR="00F00BD9">
        <w:rPr>
          <w:rFonts w:hint="eastAsia"/>
          <w:b/>
          <w:bCs/>
          <w:color w:val="0070C0"/>
          <w:sz w:val="19"/>
          <w:szCs w:val="19"/>
        </w:rPr>
        <w:t>世界艺术鉴赏库</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lastRenderedPageBreak/>
        <w:t>开放内容：</w:t>
      </w:r>
      <w:r>
        <w:rPr>
          <w:rFonts w:hint="eastAsia"/>
          <w:color w:val="333333"/>
          <w:sz w:val="19"/>
          <w:szCs w:val="19"/>
        </w:rPr>
        <w:t>免费开放</w:t>
      </w:r>
      <w:r>
        <w:rPr>
          <w:rFonts w:ascii="微软雅黑" w:eastAsia="微软雅黑" w:hAnsi="微软雅黑" w:hint="eastAsia"/>
          <w:color w:val="333333"/>
          <w:sz w:val="19"/>
          <w:szCs w:val="19"/>
        </w:rPr>
        <w:t>14</w:t>
      </w:r>
      <w:r>
        <w:rPr>
          <w:rFonts w:hint="eastAsia"/>
          <w:color w:val="333333"/>
          <w:sz w:val="19"/>
          <w:szCs w:val="19"/>
        </w:rPr>
        <w:t>万余件高</w:t>
      </w:r>
      <w:proofErr w:type="gramStart"/>
      <w:r>
        <w:rPr>
          <w:rFonts w:hint="eastAsia"/>
          <w:color w:val="333333"/>
          <w:sz w:val="19"/>
          <w:szCs w:val="19"/>
        </w:rPr>
        <w:t>清艺术</w:t>
      </w:r>
      <w:proofErr w:type="gramEnd"/>
      <w:r>
        <w:rPr>
          <w:rFonts w:hint="eastAsia"/>
          <w:color w:val="333333"/>
          <w:sz w:val="19"/>
          <w:szCs w:val="19"/>
        </w:rPr>
        <w:t>作品图片、</w:t>
      </w:r>
      <w:r>
        <w:rPr>
          <w:rFonts w:ascii="微软雅黑" w:eastAsia="微软雅黑" w:hAnsi="微软雅黑" w:hint="eastAsia"/>
          <w:color w:val="333333"/>
          <w:sz w:val="19"/>
          <w:szCs w:val="19"/>
        </w:rPr>
        <w:t>12000</w:t>
      </w:r>
      <w:r>
        <w:rPr>
          <w:rFonts w:hint="eastAsia"/>
          <w:color w:val="333333"/>
          <w:sz w:val="19"/>
          <w:szCs w:val="19"/>
        </w:rPr>
        <w:t>多位艺术家、</w:t>
      </w:r>
      <w:r>
        <w:rPr>
          <w:rFonts w:ascii="微软雅黑" w:eastAsia="微软雅黑" w:hAnsi="微软雅黑" w:hint="eastAsia"/>
          <w:color w:val="333333"/>
          <w:sz w:val="19"/>
          <w:szCs w:val="19"/>
        </w:rPr>
        <w:t>3600</w:t>
      </w:r>
      <w:r>
        <w:rPr>
          <w:rFonts w:hint="eastAsia"/>
          <w:color w:val="333333"/>
          <w:sz w:val="19"/>
          <w:szCs w:val="19"/>
        </w:rPr>
        <w:t>多个艺术机构、</w:t>
      </w:r>
      <w:r>
        <w:rPr>
          <w:rFonts w:ascii="微软雅黑" w:eastAsia="微软雅黑" w:hAnsi="微软雅黑" w:hint="eastAsia"/>
          <w:color w:val="333333"/>
          <w:sz w:val="19"/>
          <w:szCs w:val="19"/>
        </w:rPr>
        <w:t>6000</w:t>
      </w:r>
      <w:r>
        <w:rPr>
          <w:rFonts w:hint="eastAsia"/>
          <w:color w:val="333333"/>
          <w:sz w:val="19"/>
          <w:szCs w:val="19"/>
        </w:rPr>
        <w:t>余篇艺术故事、</w:t>
      </w:r>
      <w:r>
        <w:rPr>
          <w:rFonts w:ascii="微软雅黑" w:eastAsia="微软雅黑" w:hAnsi="微软雅黑" w:hint="eastAsia"/>
          <w:color w:val="333333"/>
          <w:sz w:val="19"/>
          <w:szCs w:val="19"/>
        </w:rPr>
        <w:t>300</w:t>
      </w:r>
      <w:r>
        <w:rPr>
          <w:rFonts w:hint="eastAsia"/>
          <w:color w:val="333333"/>
          <w:sz w:val="19"/>
          <w:szCs w:val="19"/>
        </w:rPr>
        <w:t>个艺术专题以及最新的全球艺术展览活动和艺术动态。</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r>
        <w:rPr>
          <w:rFonts w:hint="eastAsia"/>
          <w:color w:val="333333"/>
          <w:sz w:val="19"/>
          <w:szCs w:val="19"/>
        </w:rPr>
        <w:t>网址</w:t>
      </w:r>
      <w:hyperlink r:id="rId24" w:history="1">
        <w:r>
          <w:rPr>
            <w:rStyle w:val="a3"/>
            <w:rFonts w:ascii="微软雅黑" w:eastAsia="微软雅黑" w:hAnsi="微软雅黑" w:hint="eastAsia"/>
            <w:color w:val="004E90"/>
            <w:sz w:val="19"/>
            <w:szCs w:val="19"/>
            <w:u w:val="none"/>
          </w:rPr>
          <w:t>www.artlib.cn</w:t>
        </w:r>
      </w:hyperlink>
      <w:r>
        <w:rPr>
          <w:rFonts w:hint="eastAsia"/>
          <w:color w:val="333333"/>
          <w:sz w:val="19"/>
          <w:szCs w:val="19"/>
        </w:rPr>
        <w:t>，用户名</w:t>
      </w:r>
      <w:r>
        <w:rPr>
          <w:rFonts w:ascii="微软雅黑" w:eastAsia="微软雅黑" w:hAnsi="微软雅黑" w:hint="eastAsia"/>
          <w:color w:val="333333"/>
          <w:sz w:val="19"/>
          <w:szCs w:val="19"/>
        </w:rPr>
        <w:t>we2020</w:t>
      </w:r>
      <w:r>
        <w:rPr>
          <w:rFonts w:hint="eastAsia"/>
          <w:color w:val="333333"/>
          <w:sz w:val="19"/>
          <w:szCs w:val="19"/>
        </w:rPr>
        <w:t>密码</w:t>
      </w:r>
      <w:r>
        <w:rPr>
          <w:rFonts w:ascii="微软雅黑" w:eastAsia="微软雅黑" w:hAnsi="微软雅黑" w:hint="eastAsia"/>
          <w:color w:val="333333"/>
          <w:sz w:val="19"/>
          <w:szCs w:val="19"/>
        </w:rPr>
        <w:t>we2020</w:t>
      </w:r>
    </w:p>
    <w:p w:rsidR="00F00BD9" w:rsidRDefault="00F00BD9" w:rsidP="00F00BD9">
      <w:pPr>
        <w:pStyle w:val="western"/>
        <w:shd w:val="clear" w:color="auto" w:fill="FFFFFF"/>
        <w:spacing w:before="0" w:beforeAutospacing="0" w:after="0" w:afterAutospacing="0"/>
        <w:rPr>
          <w:rFonts w:hint="eastAsia"/>
          <w:color w:val="333333"/>
          <w:sz w:val="19"/>
          <w:szCs w:val="19"/>
        </w:rPr>
      </w:pPr>
      <w:r>
        <w:rPr>
          <w:rFonts w:hint="eastAsia"/>
          <w:b/>
          <w:bCs/>
          <w:color w:val="333333"/>
          <w:sz w:val="19"/>
          <w:szCs w:val="19"/>
        </w:rPr>
        <w:t>免费开放时间：</w:t>
      </w:r>
      <w:r>
        <w:rPr>
          <w:rFonts w:hint="eastAsia"/>
          <w:color w:val="333333"/>
          <w:sz w:val="19"/>
          <w:szCs w:val="19"/>
        </w:rPr>
        <w:t>至</w:t>
      </w:r>
      <w:r>
        <w:rPr>
          <w:rFonts w:ascii="微软雅黑" w:eastAsia="微软雅黑" w:hAnsi="微软雅黑" w:hint="eastAsia"/>
          <w:color w:val="333333"/>
          <w:sz w:val="19"/>
          <w:szCs w:val="19"/>
        </w:rPr>
        <w:t>2020</w:t>
      </w:r>
      <w:r>
        <w:rPr>
          <w:rFonts w:hint="eastAsia"/>
          <w:color w:val="333333"/>
          <w:sz w:val="19"/>
          <w:szCs w:val="19"/>
        </w:rPr>
        <w:t>年</w:t>
      </w:r>
      <w:r>
        <w:rPr>
          <w:rFonts w:ascii="微软雅黑" w:eastAsia="微软雅黑" w:hAnsi="微软雅黑" w:hint="eastAsia"/>
          <w:color w:val="333333"/>
          <w:sz w:val="19"/>
          <w:szCs w:val="19"/>
        </w:rPr>
        <w:t>3</w:t>
      </w:r>
      <w:r>
        <w:rPr>
          <w:rFonts w:hint="eastAsia"/>
          <w:color w:val="333333"/>
          <w:sz w:val="19"/>
          <w:szCs w:val="19"/>
        </w:rPr>
        <w:t>月</w:t>
      </w:r>
      <w:r>
        <w:rPr>
          <w:rFonts w:ascii="微软雅黑" w:eastAsia="微软雅黑" w:hAnsi="微软雅黑" w:hint="eastAsia"/>
          <w:color w:val="333333"/>
          <w:sz w:val="19"/>
          <w:szCs w:val="19"/>
        </w:rPr>
        <w:t>10</w:t>
      </w:r>
      <w:r>
        <w:rPr>
          <w:rFonts w:hint="eastAsia"/>
          <w:color w:val="333333"/>
          <w:sz w:val="19"/>
          <w:szCs w:val="19"/>
        </w:rPr>
        <w:t>日</w:t>
      </w:r>
    </w:p>
    <w:p w:rsidR="00AA1FF7" w:rsidRDefault="00AA1FF7" w:rsidP="00F00BD9">
      <w:pPr>
        <w:pStyle w:val="western"/>
        <w:shd w:val="clear" w:color="auto" w:fill="FFFFFF"/>
        <w:spacing w:before="0" w:beforeAutospacing="0" w:after="0" w:afterAutospacing="0"/>
        <w:rPr>
          <w:color w:val="333333"/>
          <w:sz w:val="19"/>
          <w:szCs w:val="19"/>
        </w:rPr>
      </w:pPr>
    </w:p>
    <w:p w:rsidR="003B5982" w:rsidRPr="008544D6" w:rsidRDefault="003B5982" w:rsidP="003B5982">
      <w:pPr>
        <w:pStyle w:val="western"/>
        <w:shd w:val="clear" w:color="auto" w:fill="FFFFFF"/>
        <w:spacing w:before="0" w:beforeAutospacing="0" w:after="0" w:afterAutospacing="0"/>
      </w:pPr>
      <w:r w:rsidRPr="003B5982">
        <w:rPr>
          <w:rFonts w:hint="eastAsia"/>
          <w:b/>
          <w:bCs/>
          <w:color w:val="0070C0"/>
          <w:sz w:val="19"/>
          <w:szCs w:val="19"/>
        </w:rPr>
        <w:t>12. 中国大学</w:t>
      </w:r>
      <w:proofErr w:type="spellStart"/>
      <w:r w:rsidRPr="003B5982">
        <w:rPr>
          <w:b/>
          <w:bCs/>
          <w:color w:val="0070C0"/>
          <w:sz w:val="19"/>
          <w:szCs w:val="19"/>
        </w:rPr>
        <w:t>mooc</w:t>
      </w:r>
      <w:proofErr w:type="spellEnd"/>
      <w:r w:rsidRPr="003B5982">
        <w:rPr>
          <w:rFonts w:hint="eastAsia"/>
          <w:b/>
          <w:bCs/>
          <w:color w:val="0070C0"/>
          <w:sz w:val="19"/>
          <w:szCs w:val="19"/>
        </w:rPr>
        <w:t>课程</w:t>
      </w:r>
    </w:p>
    <w:p w:rsidR="003B5982" w:rsidRPr="008544D6" w:rsidRDefault="003B5982" w:rsidP="003B5982">
      <w:r w:rsidRPr="008544D6">
        <w:rPr>
          <w:rFonts w:hint="eastAsia"/>
          <w:b/>
          <w:bCs/>
        </w:rPr>
        <w:t>访问网址：</w:t>
      </w:r>
      <w:r w:rsidRPr="008544D6">
        <w:rPr>
          <w:b/>
          <w:bCs/>
        </w:rPr>
        <w:t>https://www.icourse163.org/</w:t>
      </w:r>
    </w:p>
    <w:p w:rsidR="003B5982" w:rsidRPr="008544D6" w:rsidRDefault="003B5982" w:rsidP="003B5982">
      <w:r w:rsidRPr="008544D6">
        <w:rPr>
          <w:rFonts w:hint="eastAsia"/>
          <w:noProof/>
        </w:rPr>
        <w:drawing>
          <wp:inline distT="0" distB="0" distL="0" distR="0">
            <wp:extent cx="5278755" cy="2292985"/>
            <wp:effectExtent l="19050" t="0" r="0" b="0"/>
            <wp:docPr id="3" name="图片 33" descr="http://news.gxnu.edu.cn/_upload/article/images/98/cc/e129486a4bf38ee4e9b45a216827/f9b21a09-b03d-44d8-879a-101332bcb9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ews.gxnu.edu.cn/_upload/article/images/98/cc/e129486a4bf38ee4e9b45a216827/f9b21a09-b03d-44d8-879a-101332bcb98e.jpg"/>
                    <pic:cNvPicPr>
                      <a:picLocks noChangeAspect="1" noChangeArrowheads="1"/>
                    </pic:cNvPicPr>
                  </pic:nvPicPr>
                  <pic:blipFill>
                    <a:blip r:embed="rId25" cstate="print"/>
                    <a:srcRect/>
                    <a:stretch>
                      <a:fillRect/>
                    </a:stretch>
                  </pic:blipFill>
                  <pic:spPr bwMode="auto">
                    <a:xfrm>
                      <a:off x="0" y="0"/>
                      <a:ext cx="5278755" cy="2292985"/>
                    </a:xfrm>
                    <a:prstGeom prst="rect">
                      <a:avLst/>
                    </a:prstGeom>
                    <a:noFill/>
                    <a:ln w="9525">
                      <a:noFill/>
                      <a:miter lim="800000"/>
                      <a:headEnd/>
                      <a:tailEnd/>
                    </a:ln>
                  </pic:spPr>
                </pic:pic>
              </a:graphicData>
            </a:graphic>
          </wp:inline>
        </w:drawing>
      </w:r>
    </w:p>
    <w:p w:rsidR="003B5982" w:rsidRPr="008544D6" w:rsidRDefault="003B5982" w:rsidP="003B5982">
      <w:r w:rsidRPr="008544D6">
        <w:rPr>
          <w:rFonts w:hint="eastAsia"/>
        </w:rPr>
        <w:t>内容：包括课程</w:t>
      </w:r>
      <w:r w:rsidRPr="008544D6">
        <w:t>8000</w:t>
      </w:r>
      <w:r w:rsidRPr="008544D6">
        <w:rPr>
          <w:rFonts w:hint="eastAsia"/>
        </w:rPr>
        <w:t>余门，其中国家精品在线开放课程</w:t>
      </w:r>
      <w:r w:rsidRPr="008544D6">
        <w:t>916</w:t>
      </w:r>
      <w:r w:rsidRPr="008544D6">
        <w:rPr>
          <w:rFonts w:hint="eastAsia"/>
        </w:rPr>
        <w:t>门，课程覆盖本科</w:t>
      </w:r>
      <w:r w:rsidRPr="008544D6">
        <w:t>12</w:t>
      </w:r>
      <w:r w:rsidRPr="008544D6">
        <w:rPr>
          <w:rFonts w:hint="eastAsia"/>
        </w:rPr>
        <w:t>大门类的所有专业类和高职</w:t>
      </w:r>
      <w:r w:rsidRPr="008544D6">
        <w:t>18</w:t>
      </w:r>
      <w:r w:rsidRPr="008544D6">
        <w:rPr>
          <w:rFonts w:hint="eastAsia"/>
        </w:rPr>
        <w:t>个专业大类，其中</w:t>
      </w:r>
      <w:r w:rsidRPr="008544D6">
        <w:t>121</w:t>
      </w:r>
      <w:r w:rsidRPr="008544D6">
        <w:rPr>
          <w:rFonts w:hint="eastAsia"/>
        </w:rPr>
        <w:t>所双一流高校开设课程</w:t>
      </w:r>
      <w:r w:rsidRPr="008544D6">
        <w:t>3915</w:t>
      </w:r>
      <w:r w:rsidRPr="008544D6">
        <w:rPr>
          <w:rFonts w:hint="eastAsia"/>
        </w:rPr>
        <w:t>门，一流大学建设高校系列、一流学科建设高校系列、行业特色院校系列、特色专题系列等</w:t>
      </w:r>
      <w:r w:rsidRPr="008544D6">
        <w:t>130</w:t>
      </w:r>
      <w:r w:rsidRPr="008544D6">
        <w:rPr>
          <w:rFonts w:hint="eastAsia"/>
        </w:rPr>
        <w:t>余个。</w:t>
      </w:r>
    </w:p>
    <w:p w:rsidR="003B5982" w:rsidRPr="003B5982" w:rsidRDefault="003B5982" w:rsidP="00F00BD9">
      <w:pPr>
        <w:pStyle w:val="western"/>
        <w:shd w:val="clear" w:color="auto" w:fill="FFFFFF"/>
        <w:spacing w:before="0" w:beforeAutospacing="0" w:after="0" w:afterAutospacing="0"/>
        <w:rPr>
          <w:rFonts w:ascii="微软雅黑" w:eastAsia="微软雅黑" w:hAnsi="微软雅黑"/>
          <w:color w:val="333333"/>
          <w:sz w:val="19"/>
          <w:szCs w:val="19"/>
        </w:rPr>
      </w:pPr>
    </w:p>
    <w:p w:rsidR="00F00BD9" w:rsidRDefault="00F00BD9" w:rsidP="00F00BD9">
      <w:pPr>
        <w:pStyle w:val="western"/>
        <w:shd w:val="clear" w:color="auto" w:fill="FFFFFF"/>
        <w:spacing w:before="0" w:beforeAutospacing="0" w:after="0" w:afterAutospacing="0"/>
        <w:jc w:val="center"/>
        <w:rPr>
          <w:rFonts w:ascii="微软雅黑" w:eastAsia="微软雅黑" w:hAnsi="微软雅黑"/>
          <w:color w:val="333333"/>
          <w:sz w:val="19"/>
          <w:szCs w:val="19"/>
        </w:rPr>
      </w:pPr>
      <w:r>
        <w:rPr>
          <w:rFonts w:hint="eastAsia"/>
          <w:b/>
          <w:bCs/>
          <w:color w:val="000000"/>
          <w:sz w:val="19"/>
          <w:szCs w:val="19"/>
        </w:rPr>
        <w:t>新型冠状病毒专题系列</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1.</w:t>
      </w:r>
      <w:r>
        <w:rPr>
          <w:rFonts w:hint="eastAsia"/>
          <w:b/>
          <w:bCs/>
          <w:color w:val="0070C0"/>
          <w:sz w:val="19"/>
          <w:szCs w:val="19"/>
        </w:rPr>
        <w:t>科</w:t>
      </w:r>
      <w:proofErr w:type="gramStart"/>
      <w:r>
        <w:rPr>
          <w:rFonts w:hint="eastAsia"/>
          <w:b/>
          <w:bCs/>
          <w:color w:val="0070C0"/>
          <w:sz w:val="19"/>
          <w:szCs w:val="19"/>
        </w:rPr>
        <w:t>睿唯安</w:t>
      </w:r>
      <w:proofErr w:type="gramEnd"/>
      <w:r>
        <w:rPr>
          <w:rFonts w:ascii="微软雅黑" w:eastAsia="微软雅黑" w:hAnsi="微软雅黑" w:hint="eastAsia"/>
          <w:b/>
          <w:bCs/>
          <w:color w:val="0070C0"/>
          <w:sz w:val="19"/>
          <w:szCs w:val="19"/>
        </w:rPr>
        <w:t>--</w:t>
      </w:r>
      <w:proofErr w:type="spellStart"/>
      <w:r>
        <w:rPr>
          <w:rFonts w:ascii="微软雅黑" w:eastAsia="微软雅黑" w:hAnsi="微软雅黑" w:hint="eastAsia"/>
          <w:b/>
          <w:bCs/>
          <w:color w:val="0070C0"/>
          <w:sz w:val="19"/>
          <w:szCs w:val="19"/>
        </w:rPr>
        <w:t>BioWorld</w:t>
      </w:r>
      <w:proofErr w:type="spellEnd"/>
      <w:r>
        <w:rPr>
          <w:rFonts w:ascii="微软雅黑" w:eastAsia="微软雅黑" w:hAnsi="微软雅黑" w:hint="eastAsia"/>
          <w:b/>
          <w:bCs/>
          <w:color w:val="0070C0"/>
          <w:sz w:val="19"/>
          <w:szCs w:val="19"/>
        </w:rPr>
        <w:t> </w:t>
      </w:r>
      <w:r>
        <w:rPr>
          <w:rFonts w:hint="eastAsia"/>
          <w:b/>
          <w:bCs/>
          <w:color w:val="0070C0"/>
          <w:sz w:val="19"/>
          <w:szCs w:val="19"/>
        </w:rPr>
        <w:t>的“</w:t>
      </w:r>
      <w:proofErr w:type="spellStart"/>
      <w:r>
        <w:rPr>
          <w:rFonts w:ascii="微软雅黑" w:eastAsia="微软雅黑" w:hAnsi="微软雅黑" w:hint="eastAsia"/>
          <w:b/>
          <w:bCs/>
          <w:color w:val="0070C0"/>
          <w:sz w:val="19"/>
          <w:szCs w:val="19"/>
        </w:rPr>
        <w:t>Coronavirus</w:t>
      </w:r>
      <w:proofErr w:type="spellEnd"/>
      <w:r>
        <w:rPr>
          <w:rFonts w:ascii="微软雅黑" w:eastAsia="微软雅黑" w:hAnsi="微软雅黑" w:hint="eastAsia"/>
          <w:b/>
          <w:bCs/>
          <w:color w:val="0070C0"/>
          <w:sz w:val="19"/>
          <w:szCs w:val="19"/>
        </w:rPr>
        <w:t>”</w:t>
      </w:r>
      <w:r>
        <w:rPr>
          <w:rFonts w:hint="eastAsia"/>
          <w:b/>
          <w:bCs/>
          <w:color w:val="0070C0"/>
          <w:sz w:val="19"/>
          <w:szCs w:val="19"/>
        </w:rPr>
        <w:t>专题</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开放内容：</w:t>
      </w:r>
      <w:r>
        <w:rPr>
          <w:rFonts w:hint="eastAsia"/>
          <w:color w:val="333333"/>
          <w:sz w:val="19"/>
          <w:szCs w:val="19"/>
        </w:rPr>
        <w:t>全球制药领域专业媒体</w:t>
      </w:r>
      <w:proofErr w:type="spellStart"/>
      <w:r>
        <w:rPr>
          <w:rFonts w:ascii="微软雅黑" w:eastAsia="微软雅黑" w:hAnsi="微软雅黑" w:hint="eastAsia"/>
          <w:color w:val="333333"/>
          <w:sz w:val="19"/>
          <w:szCs w:val="19"/>
        </w:rPr>
        <w:t>BioWorld</w:t>
      </w:r>
      <w:proofErr w:type="spellEnd"/>
      <w:r>
        <w:rPr>
          <w:rFonts w:ascii="微软雅黑" w:eastAsia="微软雅黑" w:hAnsi="微软雅黑" w:hint="eastAsia"/>
          <w:color w:val="333333"/>
          <w:sz w:val="19"/>
          <w:szCs w:val="19"/>
        </w:rPr>
        <w:t> </w:t>
      </w:r>
      <w:r>
        <w:rPr>
          <w:rFonts w:hint="eastAsia"/>
          <w:color w:val="333333"/>
          <w:sz w:val="19"/>
          <w:szCs w:val="19"/>
        </w:rPr>
        <w:t>开设“</w:t>
      </w:r>
      <w:proofErr w:type="spellStart"/>
      <w:r>
        <w:rPr>
          <w:rFonts w:ascii="微软雅黑" w:eastAsia="微软雅黑" w:hAnsi="微软雅黑" w:hint="eastAsia"/>
          <w:color w:val="333333"/>
          <w:sz w:val="19"/>
          <w:szCs w:val="19"/>
        </w:rPr>
        <w:t>Coronavirus</w:t>
      </w:r>
      <w:proofErr w:type="spellEnd"/>
      <w:r>
        <w:rPr>
          <w:rFonts w:ascii="微软雅黑" w:eastAsia="微软雅黑" w:hAnsi="微软雅黑" w:hint="eastAsia"/>
          <w:color w:val="333333"/>
          <w:sz w:val="19"/>
          <w:szCs w:val="19"/>
        </w:rPr>
        <w:t>”</w:t>
      </w:r>
      <w:r>
        <w:rPr>
          <w:rFonts w:hint="eastAsia"/>
          <w:color w:val="333333"/>
          <w:sz w:val="19"/>
          <w:szCs w:val="19"/>
        </w:rPr>
        <w:t>专题系列文章并免费开放，该专题持续报道新型冠状病毒最新资讯和研究进展。</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使用方式：</w:t>
      </w:r>
      <w:r>
        <w:rPr>
          <w:rFonts w:hint="eastAsia"/>
          <w:color w:val="333333"/>
          <w:sz w:val="19"/>
          <w:szCs w:val="19"/>
        </w:rPr>
        <w:t>网址</w:t>
      </w:r>
      <w:hyperlink r:id="rId26" w:history="1">
        <w:r>
          <w:rPr>
            <w:rStyle w:val="a3"/>
            <w:rFonts w:ascii="微软雅黑" w:eastAsia="微软雅黑" w:hAnsi="微软雅黑" w:hint="eastAsia"/>
            <w:color w:val="004E90"/>
            <w:sz w:val="19"/>
            <w:szCs w:val="19"/>
            <w:u w:val="none"/>
          </w:rPr>
          <w:t>https://www.bioworld.com</w:t>
        </w:r>
      </w:hyperlink>
      <w:r>
        <w:rPr>
          <w:rFonts w:hint="eastAsia"/>
          <w:color w:val="333333"/>
          <w:sz w:val="19"/>
          <w:szCs w:val="19"/>
        </w:rPr>
        <w:t>，选择</w:t>
      </w:r>
      <w:r>
        <w:rPr>
          <w:rFonts w:ascii="微软雅黑" w:eastAsia="微软雅黑" w:hAnsi="微软雅黑" w:hint="eastAsia"/>
          <w:color w:val="333333"/>
          <w:sz w:val="19"/>
          <w:szCs w:val="19"/>
        </w:rPr>
        <w:t xml:space="preserve">Special reports-- </w:t>
      </w:r>
      <w:proofErr w:type="spellStart"/>
      <w:r>
        <w:rPr>
          <w:rFonts w:ascii="微软雅黑" w:eastAsia="微软雅黑" w:hAnsi="微软雅黑" w:hint="eastAsia"/>
          <w:color w:val="333333"/>
          <w:sz w:val="19"/>
          <w:szCs w:val="19"/>
        </w:rPr>
        <w:t>Coronavirus</w:t>
      </w:r>
      <w:proofErr w:type="spellEnd"/>
      <w:r>
        <w:rPr>
          <w:rFonts w:hint="eastAsia"/>
          <w:color w:val="333333"/>
          <w:sz w:val="19"/>
          <w:szCs w:val="19"/>
        </w:rPr>
        <w:t>。</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2. Elsevier--</w:t>
      </w:r>
      <w:r>
        <w:rPr>
          <w:rFonts w:hint="eastAsia"/>
          <w:b/>
          <w:bCs/>
          <w:color w:val="0070C0"/>
          <w:sz w:val="19"/>
          <w:szCs w:val="19"/>
        </w:rPr>
        <w:t>新型冠状病毒资源中心</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开放内容：</w:t>
      </w:r>
      <w:proofErr w:type="gramStart"/>
      <w:r>
        <w:rPr>
          <w:rFonts w:hint="eastAsia"/>
          <w:color w:val="333333"/>
          <w:sz w:val="19"/>
          <w:szCs w:val="19"/>
        </w:rPr>
        <w:t>爱思唯尔</w:t>
      </w:r>
      <w:proofErr w:type="gramEnd"/>
      <w:r>
        <w:rPr>
          <w:rFonts w:hint="eastAsia"/>
          <w:color w:val="333333"/>
          <w:sz w:val="19"/>
          <w:szCs w:val="19"/>
        </w:rPr>
        <w:t>建立了一个免费的新型冠状病毒资源中心，其内容涉及新型冠状病毒</w:t>
      </w:r>
      <w:r>
        <w:rPr>
          <w:rFonts w:ascii="微软雅黑" w:eastAsia="微软雅黑" w:hAnsi="微软雅黑" w:hint="eastAsia"/>
          <w:color w:val="333333"/>
          <w:sz w:val="19"/>
          <w:szCs w:val="19"/>
        </w:rPr>
        <w:t>(2019-nCoV)</w:t>
      </w:r>
      <w:r>
        <w:rPr>
          <w:rFonts w:hint="eastAsia"/>
          <w:color w:val="333333"/>
          <w:sz w:val="19"/>
          <w:szCs w:val="19"/>
        </w:rPr>
        <w:t>和中国疫情的最新信息。</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使用方式：</w:t>
      </w:r>
      <w:r>
        <w:rPr>
          <w:rFonts w:hint="eastAsia"/>
          <w:color w:val="333333"/>
          <w:sz w:val="19"/>
          <w:szCs w:val="19"/>
        </w:rPr>
        <w:t>网址</w:t>
      </w:r>
      <w:hyperlink r:id="rId27" w:history="1">
        <w:r>
          <w:rPr>
            <w:rStyle w:val="a3"/>
            <w:rFonts w:ascii="微软雅黑" w:eastAsia="微软雅黑" w:hAnsi="微软雅黑" w:hint="eastAsia"/>
            <w:color w:val="004E90"/>
            <w:sz w:val="19"/>
            <w:szCs w:val="19"/>
            <w:u w:val="none"/>
          </w:rPr>
          <w:t>https://www.elsevier.com/connect/coronavirus-information-center</w:t>
        </w:r>
      </w:hyperlink>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3. Springer Nature--</w:t>
      </w:r>
      <w:r>
        <w:rPr>
          <w:rFonts w:hint="eastAsia"/>
          <w:b/>
          <w:bCs/>
          <w:color w:val="0070C0"/>
          <w:sz w:val="19"/>
          <w:szCs w:val="19"/>
        </w:rPr>
        <w:t>新型冠状病毒（</w:t>
      </w:r>
      <w:r>
        <w:rPr>
          <w:rFonts w:ascii="微软雅黑" w:eastAsia="微软雅黑" w:hAnsi="微软雅黑" w:hint="eastAsia"/>
          <w:b/>
          <w:bCs/>
          <w:color w:val="0070C0"/>
          <w:sz w:val="19"/>
          <w:szCs w:val="19"/>
        </w:rPr>
        <w:t>2019-nCoV</w:t>
      </w:r>
      <w:r>
        <w:rPr>
          <w:rFonts w:hint="eastAsia"/>
          <w:b/>
          <w:bCs/>
          <w:color w:val="0070C0"/>
          <w:sz w:val="19"/>
          <w:szCs w:val="19"/>
        </w:rPr>
        <w:t>）资源中心</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lastRenderedPageBreak/>
        <w:t>开放内容：</w:t>
      </w:r>
      <w:r>
        <w:rPr>
          <w:rFonts w:ascii="微软雅黑" w:eastAsia="微软雅黑" w:hAnsi="微软雅黑" w:hint="eastAsia"/>
          <w:color w:val="333333"/>
          <w:sz w:val="19"/>
          <w:szCs w:val="19"/>
        </w:rPr>
        <w:t>Springer Nature</w:t>
      </w:r>
      <w:r>
        <w:rPr>
          <w:rFonts w:hint="eastAsia"/>
          <w:color w:val="333333"/>
          <w:sz w:val="19"/>
          <w:szCs w:val="19"/>
        </w:rPr>
        <w:t>精选了旗下期刊最新发表的有关冠状病毒研究的论文，以及相关评论和图书章节，并使之免费获取，以帮助人们快速直接获取最新的研究及数据。</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color w:val="333333"/>
          <w:sz w:val="19"/>
          <w:szCs w:val="19"/>
        </w:rPr>
        <w:t>网址</w:t>
      </w:r>
      <w:hyperlink r:id="rId28" w:history="1">
        <w:r>
          <w:rPr>
            <w:rStyle w:val="a3"/>
            <w:rFonts w:ascii="微软雅黑" w:eastAsia="微软雅黑" w:hAnsi="微软雅黑" w:hint="eastAsia"/>
            <w:color w:val="004E90"/>
            <w:sz w:val="19"/>
            <w:szCs w:val="19"/>
            <w:u w:val="none"/>
          </w:rPr>
          <w:t>https://www.springernature.com/cn/researchers/campaigns/coronavirus</w:t>
        </w:r>
      </w:hyperlink>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4. Wiley—</w:t>
      </w:r>
      <w:r>
        <w:rPr>
          <w:rFonts w:hint="eastAsia"/>
          <w:b/>
          <w:bCs/>
          <w:color w:val="0070C0"/>
          <w:sz w:val="19"/>
          <w:szCs w:val="19"/>
        </w:rPr>
        <w:t>冠状病毒相关论文</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开放内容：</w:t>
      </w:r>
      <w:r>
        <w:rPr>
          <w:rFonts w:ascii="微软雅黑" w:eastAsia="微软雅黑" w:hAnsi="微软雅黑" w:hint="eastAsia"/>
          <w:color w:val="333333"/>
          <w:sz w:val="19"/>
          <w:szCs w:val="19"/>
        </w:rPr>
        <w:t>Wiley</w:t>
      </w:r>
      <w:r>
        <w:rPr>
          <w:rFonts w:hint="eastAsia"/>
          <w:color w:val="333333"/>
          <w:sz w:val="19"/>
          <w:szCs w:val="19"/>
        </w:rPr>
        <w:t>宣布开放旗下所有冠状病毒相关论文，</w:t>
      </w:r>
      <w:proofErr w:type="gramStart"/>
      <w:r>
        <w:rPr>
          <w:rFonts w:hint="eastAsia"/>
          <w:color w:val="333333"/>
          <w:sz w:val="19"/>
          <w:szCs w:val="19"/>
        </w:rPr>
        <w:t>助力新型</w:t>
      </w:r>
      <w:proofErr w:type="gramEnd"/>
      <w:r>
        <w:rPr>
          <w:rFonts w:hint="eastAsia"/>
          <w:color w:val="333333"/>
          <w:sz w:val="19"/>
          <w:szCs w:val="19"/>
        </w:rPr>
        <w:t>冠状病毒肺炎研究。如有新发表的相关论文，也会开放免费阅读。</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使用方式：</w:t>
      </w:r>
      <w:r>
        <w:rPr>
          <w:rFonts w:hint="eastAsia"/>
          <w:color w:val="333333"/>
          <w:sz w:val="19"/>
          <w:szCs w:val="19"/>
        </w:rPr>
        <w:t>网址</w:t>
      </w:r>
      <w:hyperlink r:id="rId29" w:history="1">
        <w:r>
          <w:rPr>
            <w:rStyle w:val="a3"/>
            <w:rFonts w:ascii="微软雅黑" w:eastAsia="微软雅黑" w:hAnsi="微软雅黑" w:hint="eastAsia"/>
            <w:color w:val="004E90"/>
            <w:sz w:val="19"/>
            <w:szCs w:val="19"/>
            <w:u w:val="none"/>
          </w:rPr>
          <w:t>https://secure.wiley.com/Coronavirus2020</w:t>
        </w:r>
      </w:hyperlink>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333333"/>
          <w:sz w:val="19"/>
          <w:szCs w:val="19"/>
        </w:rPr>
        <w:t>免费开放时间：</w:t>
      </w:r>
      <w:r>
        <w:rPr>
          <w:rFonts w:hint="eastAsia"/>
          <w:color w:val="333333"/>
          <w:sz w:val="19"/>
          <w:szCs w:val="19"/>
        </w:rPr>
        <w:t>暂定截止于</w:t>
      </w:r>
      <w:r>
        <w:rPr>
          <w:rFonts w:ascii="微软雅黑" w:eastAsia="微软雅黑" w:hAnsi="微软雅黑" w:hint="eastAsia"/>
          <w:color w:val="333333"/>
          <w:sz w:val="19"/>
          <w:szCs w:val="19"/>
        </w:rPr>
        <w:t>2020</w:t>
      </w:r>
      <w:r>
        <w:rPr>
          <w:rFonts w:hint="eastAsia"/>
          <w:color w:val="333333"/>
          <w:sz w:val="19"/>
          <w:szCs w:val="19"/>
        </w:rPr>
        <w:t>年</w:t>
      </w:r>
      <w:r>
        <w:rPr>
          <w:rFonts w:ascii="微软雅黑" w:eastAsia="微软雅黑" w:hAnsi="微软雅黑" w:hint="eastAsia"/>
          <w:color w:val="333333"/>
          <w:sz w:val="19"/>
          <w:szCs w:val="19"/>
        </w:rPr>
        <w:t>4</w:t>
      </w:r>
      <w:r>
        <w:rPr>
          <w:rFonts w:hint="eastAsia"/>
          <w:color w:val="333333"/>
          <w:sz w:val="19"/>
          <w:szCs w:val="19"/>
        </w:rPr>
        <w:t>月，如有需要将会延长。</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ascii="微软雅黑" w:eastAsia="微软雅黑" w:hAnsi="微软雅黑" w:hint="eastAsia"/>
          <w:b/>
          <w:bCs/>
          <w:color w:val="0070C0"/>
          <w:sz w:val="19"/>
          <w:szCs w:val="19"/>
        </w:rPr>
        <w:t>5.</w:t>
      </w:r>
      <w:r>
        <w:rPr>
          <w:rFonts w:hint="eastAsia"/>
          <w:b/>
          <w:bCs/>
          <w:color w:val="0070C0"/>
          <w:sz w:val="19"/>
          <w:szCs w:val="19"/>
        </w:rPr>
        <w:t>万方医学—新型冠状病毒肺炎专题频道</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开放内容：</w:t>
      </w:r>
      <w:r>
        <w:rPr>
          <w:rFonts w:hint="eastAsia"/>
          <w:color w:val="333333"/>
          <w:sz w:val="19"/>
          <w:szCs w:val="19"/>
        </w:rPr>
        <w:t>推出“疫情专区”，呈现全球最新疫情学术文献，同时开通最新疫情专题学术论文文献绿色发布通道。</w:t>
      </w:r>
    </w:p>
    <w:p w:rsidR="00F00BD9" w:rsidRDefault="00F00BD9" w:rsidP="00F00BD9">
      <w:pPr>
        <w:pStyle w:val="western"/>
        <w:shd w:val="clear" w:color="auto" w:fill="FFFFFF"/>
        <w:spacing w:before="0" w:beforeAutospacing="0" w:after="0" w:afterAutospacing="0"/>
        <w:rPr>
          <w:rFonts w:ascii="微软雅黑" w:eastAsia="微软雅黑" w:hAnsi="微软雅黑"/>
          <w:color w:val="333333"/>
          <w:sz w:val="19"/>
          <w:szCs w:val="19"/>
        </w:rPr>
      </w:pPr>
      <w:r>
        <w:rPr>
          <w:rFonts w:hint="eastAsia"/>
          <w:b/>
          <w:bCs/>
          <w:color w:val="000000"/>
          <w:sz w:val="19"/>
          <w:szCs w:val="19"/>
        </w:rPr>
        <w:t>使用方式：</w:t>
      </w:r>
      <w:r>
        <w:rPr>
          <w:rFonts w:hint="eastAsia"/>
          <w:color w:val="333333"/>
          <w:sz w:val="19"/>
          <w:szCs w:val="19"/>
        </w:rPr>
        <w:t>网址</w:t>
      </w:r>
      <w:hyperlink r:id="rId30" w:history="1">
        <w:r>
          <w:rPr>
            <w:rStyle w:val="a3"/>
            <w:rFonts w:ascii="微软雅黑" w:eastAsia="微软雅黑" w:hAnsi="微软雅黑" w:hint="eastAsia"/>
            <w:color w:val="004E90"/>
            <w:sz w:val="19"/>
            <w:szCs w:val="19"/>
            <w:u w:val="none"/>
          </w:rPr>
          <w:t>http://subject.med.wanfangdata.com.cn/channel/7</w:t>
        </w:r>
      </w:hyperlink>
    </w:p>
    <w:p w:rsidR="00D9769F" w:rsidRDefault="00D9769F"/>
    <w:p w:rsidR="008544D6" w:rsidRDefault="008544D6" w:rsidP="008544D6">
      <w:pPr>
        <w:pStyle w:val="a4"/>
        <w:spacing w:before="0" w:beforeAutospacing="0" w:after="0" w:afterAutospacing="0" w:line="349" w:lineRule="atLeast"/>
        <w:ind w:firstLine="480"/>
        <w:jc w:val="center"/>
        <w:rPr>
          <w:rFonts w:ascii="Microsoft Yahei" w:hAnsi="Microsoft Yahei" w:hint="eastAsia"/>
          <w:color w:val="404040"/>
          <w:sz w:val="20"/>
          <w:szCs w:val="20"/>
        </w:rPr>
      </w:pPr>
      <w:r>
        <w:rPr>
          <w:rStyle w:val="a6"/>
          <w:rFonts w:ascii="arimo" w:hAnsi="arimo"/>
          <w:color w:val="404040"/>
          <w:sz w:val="22"/>
          <w:szCs w:val="22"/>
        </w:rPr>
        <w:t>特殊时期，图书馆</w:t>
      </w:r>
      <w:proofErr w:type="gramStart"/>
      <w:r>
        <w:rPr>
          <w:rStyle w:val="a6"/>
          <w:rFonts w:ascii="arimo" w:hAnsi="arimo"/>
          <w:color w:val="404040"/>
          <w:sz w:val="22"/>
          <w:szCs w:val="22"/>
        </w:rPr>
        <w:t>愿时刻</w:t>
      </w:r>
      <w:proofErr w:type="gramEnd"/>
      <w:r>
        <w:rPr>
          <w:rStyle w:val="a6"/>
          <w:rFonts w:ascii="arimo" w:hAnsi="arimo"/>
          <w:color w:val="404040"/>
          <w:sz w:val="22"/>
          <w:szCs w:val="22"/>
        </w:rPr>
        <w:t>陪伴您</w:t>
      </w:r>
    </w:p>
    <w:p w:rsidR="00AA1FF7" w:rsidRPr="00AA1FF7" w:rsidRDefault="00AA1FF7" w:rsidP="00AA1FF7">
      <w:pPr>
        <w:pStyle w:val="a4"/>
        <w:spacing w:line="349" w:lineRule="atLeast"/>
        <w:ind w:firstLine="480"/>
        <w:jc w:val="center"/>
        <w:rPr>
          <w:rFonts w:ascii="arimo" w:hAnsi="arimo"/>
          <w:b/>
          <w:bCs/>
          <w:color w:val="404040"/>
          <w:sz w:val="22"/>
        </w:rPr>
      </w:pPr>
      <w:r w:rsidRPr="00AA1FF7">
        <w:rPr>
          <w:rFonts w:ascii="arimo" w:hAnsi="arimo" w:hint="eastAsia"/>
          <w:b/>
          <w:bCs/>
          <w:color w:val="404040"/>
          <w:sz w:val="22"/>
        </w:rPr>
        <w:t>祝大家平安健康！让我们共克时艰，中国加油！</w:t>
      </w:r>
    </w:p>
    <w:p w:rsidR="008544D6" w:rsidRDefault="008544D6" w:rsidP="008544D6">
      <w:pPr>
        <w:pStyle w:val="a4"/>
        <w:spacing w:before="0" w:beforeAutospacing="0" w:after="0" w:afterAutospacing="0" w:line="349" w:lineRule="atLeast"/>
        <w:ind w:firstLine="480"/>
        <w:jc w:val="center"/>
        <w:rPr>
          <w:rFonts w:ascii="Microsoft Yahei" w:hAnsi="Microsoft Yahei" w:hint="eastAsia"/>
          <w:color w:val="404040"/>
          <w:sz w:val="20"/>
          <w:szCs w:val="20"/>
        </w:rPr>
      </w:pPr>
    </w:p>
    <w:p w:rsidR="008544D6" w:rsidRPr="008544D6" w:rsidRDefault="008544D6"/>
    <w:sectPr w:rsidR="008544D6" w:rsidRPr="008544D6" w:rsidSect="00D976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CB2" w:rsidRDefault="008C3CB2" w:rsidP="00611583">
      <w:r>
        <w:separator/>
      </w:r>
    </w:p>
  </w:endnote>
  <w:endnote w:type="continuationSeparator" w:id="0">
    <w:p w:rsidR="008C3CB2" w:rsidRDefault="008C3CB2" w:rsidP="0061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Neue">
    <w:altName w:val="PMingLiU-ExtB"/>
    <w:charset w:val="00"/>
    <w:family w:val="auto"/>
    <w:pitch w:val="default"/>
    <w:sig w:usb0="00000000" w:usb1="00000000" w:usb2="00000010" w:usb3="00000000" w:csb0="00000001" w:csb1="00000000"/>
  </w:font>
  <w:font w:name="PingFangSC-Light">
    <w:altName w:val="Cambria"/>
    <w:charset w:val="00"/>
    <w:family w:val="roman"/>
    <w:pitch w:val="default"/>
    <w:sig w:usb0="00000000" w:usb1="00000000" w:usb2="00000000" w:usb3="00000000" w:csb0="00000000" w:csb1="00000000"/>
  </w:font>
  <w:font w:name="arimo">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CB2" w:rsidRDefault="008C3CB2" w:rsidP="00611583">
      <w:r>
        <w:separator/>
      </w:r>
    </w:p>
  </w:footnote>
  <w:footnote w:type="continuationSeparator" w:id="0">
    <w:p w:rsidR="008C3CB2" w:rsidRDefault="008C3CB2" w:rsidP="0061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D0"/>
    <w:multiLevelType w:val="hybridMultilevel"/>
    <w:tmpl w:val="9684DC18"/>
    <w:lvl w:ilvl="0" w:tplc="2E8409B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E3DC9"/>
    <w:multiLevelType w:val="hybridMultilevel"/>
    <w:tmpl w:val="0EF2BEAA"/>
    <w:lvl w:ilvl="0" w:tplc="BB24D8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BD9"/>
    <w:rsid w:val="000E45DB"/>
    <w:rsid w:val="002651BA"/>
    <w:rsid w:val="00275403"/>
    <w:rsid w:val="002C132E"/>
    <w:rsid w:val="003B5982"/>
    <w:rsid w:val="004B07A1"/>
    <w:rsid w:val="005F071C"/>
    <w:rsid w:val="00611583"/>
    <w:rsid w:val="0066734A"/>
    <w:rsid w:val="006B2248"/>
    <w:rsid w:val="006D36A0"/>
    <w:rsid w:val="00757A82"/>
    <w:rsid w:val="007A4FDE"/>
    <w:rsid w:val="00816FBE"/>
    <w:rsid w:val="008544D6"/>
    <w:rsid w:val="008C3CB2"/>
    <w:rsid w:val="009578C7"/>
    <w:rsid w:val="00967F59"/>
    <w:rsid w:val="00A50AC5"/>
    <w:rsid w:val="00AA1FF7"/>
    <w:rsid w:val="00AD28D0"/>
    <w:rsid w:val="00B124BE"/>
    <w:rsid w:val="00B95CDE"/>
    <w:rsid w:val="00C03CC7"/>
    <w:rsid w:val="00C92660"/>
    <w:rsid w:val="00D9769F"/>
    <w:rsid w:val="00DB59AB"/>
    <w:rsid w:val="00E85D28"/>
    <w:rsid w:val="00F00BD9"/>
    <w:rsid w:val="00F21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9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00BD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F00BD9"/>
    <w:rPr>
      <w:color w:val="0000FF"/>
      <w:u w:val="single"/>
    </w:rPr>
  </w:style>
  <w:style w:type="paragraph" w:styleId="a4">
    <w:name w:val="Normal (Web)"/>
    <w:basedOn w:val="a"/>
    <w:uiPriority w:val="99"/>
    <w:unhideWhenUsed/>
    <w:qFormat/>
    <w:rsid w:val="00F00BD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00BD9"/>
    <w:rPr>
      <w:sz w:val="18"/>
      <w:szCs w:val="18"/>
    </w:rPr>
  </w:style>
  <w:style w:type="character" w:customStyle="1" w:styleId="Char">
    <w:name w:val="批注框文本 Char"/>
    <w:basedOn w:val="a0"/>
    <w:link w:val="a5"/>
    <w:uiPriority w:val="99"/>
    <w:semiHidden/>
    <w:rsid w:val="00F00BD9"/>
    <w:rPr>
      <w:sz w:val="18"/>
      <w:szCs w:val="18"/>
    </w:rPr>
  </w:style>
  <w:style w:type="character" w:styleId="a6">
    <w:name w:val="Strong"/>
    <w:basedOn w:val="a0"/>
    <w:uiPriority w:val="22"/>
    <w:qFormat/>
    <w:rsid w:val="00F00BD9"/>
    <w:rPr>
      <w:b/>
      <w:bCs/>
    </w:rPr>
  </w:style>
  <w:style w:type="paragraph" w:styleId="a7">
    <w:name w:val="header"/>
    <w:basedOn w:val="a"/>
    <w:link w:val="Char0"/>
    <w:uiPriority w:val="99"/>
    <w:semiHidden/>
    <w:unhideWhenUsed/>
    <w:rsid w:val="006115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11583"/>
    <w:rPr>
      <w:sz w:val="18"/>
      <w:szCs w:val="18"/>
    </w:rPr>
  </w:style>
  <w:style w:type="paragraph" w:styleId="a8">
    <w:name w:val="footer"/>
    <w:basedOn w:val="a"/>
    <w:link w:val="Char1"/>
    <w:uiPriority w:val="99"/>
    <w:semiHidden/>
    <w:unhideWhenUsed/>
    <w:rsid w:val="0061158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611583"/>
    <w:rPr>
      <w:sz w:val="18"/>
      <w:szCs w:val="18"/>
    </w:rPr>
  </w:style>
</w:styles>
</file>

<file path=word/webSettings.xml><?xml version="1.0" encoding="utf-8"?>
<w:webSettings xmlns:r="http://schemas.openxmlformats.org/officeDocument/2006/relationships" xmlns:w="http://schemas.openxmlformats.org/wordprocessingml/2006/main">
  <w:divs>
    <w:div w:id="62798272">
      <w:bodyDiv w:val="1"/>
      <w:marLeft w:val="0"/>
      <w:marRight w:val="0"/>
      <w:marTop w:val="0"/>
      <w:marBottom w:val="0"/>
      <w:divBdr>
        <w:top w:val="none" w:sz="0" w:space="0" w:color="auto"/>
        <w:left w:val="none" w:sz="0" w:space="0" w:color="auto"/>
        <w:bottom w:val="none" w:sz="0" w:space="0" w:color="auto"/>
        <w:right w:val="none" w:sz="0" w:space="0" w:color="auto"/>
      </w:divBdr>
    </w:div>
    <w:div w:id="168758460">
      <w:bodyDiv w:val="1"/>
      <w:marLeft w:val="0"/>
      <w:marRight w:val="0"/>
      <w:marTop w:val="0"/>
      <w:marBottom w:val="0"/>
      <w:divBdr>
        <w:top w:val="none" w:sz="0" w:space="0" w:color="auto"/>
        <w:left w:val="none" w:sz="0" w:space="0" w:color="auto"/>
        <w:bottom w:val="none" w:sz="0" w:space="0" w:color="auto"/>
        <w:right w:val="none" w:sz="0" w:space="0" w:color="auto"/>
      </w:divBdr>
    </w:div>
    <w:div w:id="215170332">
      <w:bodyDiv w:val="1"/>
      <w:marLeft w:val="0"/>
      <w:marRight w:val="0"/>
      <w:marTop w:val="0"/>
      <w:marBottom w:val="0"/>
      <w:divBdr>
        <w:top w:val="none" w:sz="0" w:space="0" w:color="auto"/>
        <w:left w:val="none" w:sz="0" w:space="0" w:color="auto"/>
        <w:bottom w:val="none" w:sz="0" w:space="0" w:color="auto"/>
        <w:right w:val="none" w:sz="0" w:space="0" w:color="auto"/>
      </w:divBdr>
    </w:div>
    <w:div w:id="356782039">
      <w:bodyDiv w:val="1"/>
      <w:marLeft w:val="0"/>
      <w:marRight w:val="0"/>
      <w:marTop w:val="0"/>
      <w:marBottom w:val="0"/>
      <w:divBdr>
        <w:top w:val="none" w:sz="0" w:space="0" w:color="auto"/>
        <w:left w:val="none" w:sz="0" w:space="0" w:color="auto"/>
        <w:bottom w:val="none" w:sz="0" w:space="0" w:color="auto"/>
        <w:right w:val="none" w:sz="0" w:space="0" w:color="auto"/>
      </w:divBdr>
    </w:div>
    <w:div w:id="467017918">
      <w:bodyDiv w:val="1"/>
      <w:marLeft w:val="0"/>
      <w:marRight w:val="0"/>
      <w:marTop w:val="0"/>
      <w:marBottom w:val="0"/>
      <w:divBdr>
        <w:top w:val="none" w:sz="0" w:space="0" w:color="auto"/>
        <w:left w:val="none" w:sz="0" w:space="0" w:color="auto"/>
        <w:bottom w:val="none" w:sz="0" w:space="0" w:color="auto"/>
        <w:right w:val="none" w:sz="0" w:space="0" w:color="auto"/>
      </w:divBdr>
    </w:div>
    <w:div w:id="1138645509">
      <w:bodyDiv w:val="1"/>
      <w:marLeft w:val="0"/>
      <w:marRight w:val="0"/>
      <w:marTop w:val="0"/>
      <w:marBottom w:val="0"/>
      <w:divBdr>
        <w:top w:val="none" w:sz="0" w:space="0" w:color="auto"/>
        <w:left w:val="none" w:sz="0" w:space="0" w:color="auto"/>
        <w:bottom w:val="none" w:sz="0" w:space="0" w:color="auto"/>
        <w:right w:val="none" w:sz="0" w:space="0" w:color="auto"/>
      </w:divBdr>
    </w:div>
    <w:div w:id="1326588835">
      <w:bodyDiv w:val="1"/>
      <w:marLeft w:val="0"/>
      <w:marRight w:val="0"/>
      <w:marTop w:val="0"/>
      <w:marBottom w:val="0"/>
      <w:divBdr>
        <w:top w:val="none" w:sz="0" w:space="0" w:color="auto"/>
        <w:left w:val="none" w:sz="0" w:space="0" w:color="auto"/>
        <w:bottom w:val="none" w:sz="0" w:space="0" w:color="auto"/>
        <w:right w:val="none" w:sz="0" w:space="0" w:color="auto"/>
      </w:divBdr>
    </w:div>
    <w:div w:id="1600061825">
      <w:bodyDiv w:val="1"/>
      <w:marLeft w:val="0"/>
      <w:marRight w:val="0"/>
      <w:marTop w:val="0"/>
      <w:marBottom w:val="0"/>
      <w:divBdr>
        <w:top w:val="none" w:sz="0" w:space="0" w:color="auto"/>
        <w:left w:val="none" w:sz="0" w:space="0" w:color="auto"/>
        <w:bottom w:val="none" w:sz="0" w:space="0" w:color="auto"/>
        <w:right w:val="none" w:sz="0" w:space="0" w:color="auto"/>
      </w:divBdr>
    </w:div>
    <w:div w:id="1763069137">
      <w:bodyDiv w:val="1"/>
      <w:marLeft w:val="0"/>
      <w:marRight w:val="0"/>
      <w:marTop w:val="0"/>
      <w:marBottom w:val="0"/>
      <w:divBdr>
        <w:top w:val="none" w:sz="0" w:space="0" w:color="auto"/>
        <w:left w:val="none" w:sz="0" w:space="0" w:color="auto"/>
        <w:bottom w:val="none" w:sz="0" w:space="0" w:color="auto"/>
        <w:right w:val="none" w:sz="0" w:space="0" w:color="auto"/>
      </w:divBdr>
    </w:div>
    <w:div w:id="20516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sinomed.ac.cn/" TargetMode="External"/><Relationship Id="rId26" Type="http://schemas.openxmlformats.org/officeDocument/2006/relationships/hyperlink" Target="https://www.bioworld.com/"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lib.tongji.edu.cn/themes/357/userfiles/images/2020/2/5/source/1580883648_html_20c62c24.jpg" TargetMode="External"/><Relationship Id="rId12" Type="http://schemas.openxmlformats.org/officeDocument/2006/relationships/hyperlink" Target="https://wenku.baidu.com/" TargetMode="External"/><Relationship Id="rId17" Type="http://schemas.openxmlformats.org/officeDocument/2006/relationships/hyperlink" Target="http://www.cnbksy.com/"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ipub.exuezhe.com/qw.html" TargetMode="External"/><Relationship Id="rId20" Type="http://schemas.openxmlformats.org/officeDocument/2006/relationships/hyperlink" Target="http://www.drcnet.com.cn/" TargetMode="External"/><Relationship Id="rId29" Type="http://schemas.openxmlformats.org/officeDocument/2006/relationships/hyperlink" Target="https://secure.wiley.com/Coronavirus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oxing.com" TargetMode="External"/><Relationship Id="rId24" Type="http://schemas.openxmlformats.org/officeDocument/2006/relationships/hyperlink" Target="http://www.artlib.c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m.cnki.net/" TargetMode="External"/><Relationship Id="rId23" Type="http://schemas.openxmlformats.org/officeDocument/2006/relationships/image" Target="media/image5.png"/><Relationship Id="rId28" Type="http://schemas.openxmlformats.org/officeDocument/2006/relationships/hyperlink" Target="https://www.springernature.com/cn/researchers/campaigns/coronavirus" TargetMode="External"/><Relationship Id="rId10" Type="http://schemas.openxmlformats.org/officeDocument/2006/relationships/hyperlink" Target="http://webstads.sciinfo.cn/stads.do?index" TargetMode="External"/><Relationship Id="rId19" Type="http://schemas.openxmlformats.org/officeDocument/2006/relationships/hyperlink" Target="http://journal.yiigle.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fund.wanfangdata.com.cn/" TargetMode="External"/><Relationship Id="rId14" Type="http://schemas.openxmlformats.org/officeDocument/2006/relationships/image" Target="media/image3.jpeg"/><Relationship Id="rId22" Type="http://schemas.openxmlformats.org/officeDocument/2006/relationships/hyperlink" Target="https://www.lib.tongji.edu.cn/themes/357/userfiles/images/2020/2/5/source/1580883648_html_6c2495b.png" TargetMode="External"/><Relationship Id="rId27" Type="http://schemas.openxmlformats.org/officeDocument/2006/relationships/hyperlink" Target="https://www.elsevier.com/connect/coronavirus-information-center" TargetMode="External"/><Relationship Id="rId30" Type="http://schemas.openxmlformats.org/officeDocument/2006/relationships/hyperlink" Target="http://subject.med.wanfangdata.com.cn/channel/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lihw</dc:creator>
  <cp:lastModifiedBy>lihw</cp:lastModifiedBy>
  <cp:revision>7</cp:revision>
  <dcterms:created xsi:type="dcterms:W3CDTF">2020-02-06T14:26:00Z</dcterms:created>
  <dcterms:modified xsi:type="dcterms:W3CDTF">2020-02-06T14:45:00Z</dcterms:modified>
</cp:coreProperties>
</file>